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0E91" w14:textId="77777777" w:rsidR="00C82383" w:rsidRPr="00C82383" w:rsidRDefault="00C82383" w:rsidP="00C82383">
      <w:pPr>
        <w:jc w:val="center"/>
        <w:rPr>
          <w:rFonts w:ascii="Arial" w:hAnsi="Arial" w:cs="Arial"/>
          <w:b/>
          <w:bCs/>
        </w:rPr>
      </w:pPr>
    </w:p>
    <w:p w14:paraId="6A1E49F0" w14:textId="622D0437" w:rsidR="00D01AD3" w:rsidRPr="00987161" w:rsidRDefault="0034453D" w:rsidP="00C823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87161">
        <w:rPr>
          <w:rFonts w:ascii="Arial" w:hAnsi="Arial" w:cs="Arial"/>
          <w:b/>
          <w:bCs/>
          <w:sz w:val="24"/>
          <w:szCs w:val="24"/>
        </w:rPr>
        <w:t xml:space="preserve">Kam vyhazujeme jednorázové elektronické cigarety? </w:t>
      </w:r>
      <w:r w:rsidRPr="00987161">
        <w:rPr>
          <w:rFonts w:ascii="Arial" w:hAnsi="Arial" w:cs="Arial"/>
          <w:b/>
          <w:bCs/>
          <w:sz w:val="24"/>
          <w:szCs w:val="24"/>
        </w:rPr>
        <w:br/>
        <w:t>Pražané, Středočeši a Plzeňáci nejčastěji do běžného komunálního odpadu</w:t>
      </w:r>
    </w:p>
    <w:p w14:paraId="4537D480" w14:textId="689C800E" w:rsidR="00B827CE" w:rsidRPr="00C82383" w:rsidRDefault="00CF021D" w:rsidP="00E42317">
      <w:pPr>
        <w:jc w:val="both"/>
        <w:rPr>
          <w:rFonts w:ascii="Arial" w:hAnsi="Arial" w:cs="Arial"/>
          <w:b/>
          <w:bCs/>
        </w:rPr>
      </w:pPr>
      <w:r w:rsidRPr="00C82383">
        <w:rPr>
          <w:rFonts w:ascii="Arial" w:hAnsi="Arial" w:cs="Arial"/>
          <w:b/>
          <w:bCs/>
        </w:rPr>
        <w:t>Praha, 8.11.</w:t>
      </w:r>
      <w:r w:rsidR="00C82383" w:rsidRPr="00C82383">
        <w:rPr>
          <w:rFonts w:ascii="Arial" w:hAnsi="Arial" w:cs="Arial"/>
          <w:b/>
          <w:bCs/>
        </w:rPr>
        <w:t>2023 – Z</w:t>
      </w:r>
      <w:r w:rsidR="00855366" w:rsidRPr="00C82383">
        <w:rPr>
          <w:rFonts w:ascii="Arial" w:hAnsi="Arial" w:cs="Arial"/>
          <w:b/>
          <w:bCs/>
        </w:rPr>
        <w:t> průzkumu</w:t>
      </w:r>
      <w:r w:rsidR="00545531" w:rsidRPr="00C82383">
        <w:rPr>
          <w:rFonts w:ascii="Arial" w:hAnsi="Arial" w:cs="Arial"/>
          <w:b/>
          <w:bCs/>
        </w:rPr>
        <w:t>*</w:t>
      </w:r>
      <w:r w:rsidR="00855366" w:rsidRPr="00C82383">
        <w:rPr>
          <w:rFonts w:ascii="Arial" w:hAnsi="Arial" w:cs="Arial"/>
          <w:b/>
          <w:bCs/>
        </w:rPr>
        <w:t xml:space="preserve"> společnosti </w:t>
      </w:r>
      <w:proofErr w:type="spellStart"/>
      <w:r w:rsidR="00855366" w:rsidRPr="00C82383">
        <w:rPr>
          <w:rFonts w:ascii="Arial" w:hAnsi="Arial" w:cs="Arial"/>
          <w:b/>
          <w:bCs/>
        </w:rPr>
        <w:t>Ecobat</w:t>
      </w:r>
      <w:proofErr w:type="spellEnd"/>
      <w:r w:rsidR="00855366" w:rsidRPr="00C82383">
        <w:rPr>
          <w:rFonts w:ascii="Arial" w:hAnsi="Arial" w:cs="Arial"/>
          <w:b/>
          <w:bCs/>
        </w:rPr>
        <w:t xml:space="preserve">, která v tuzemsku již </w:t>
      </w:r>
      <w:r w:rsidR="008608C8" w:rsidRPr="00C82383">
        <w:rPr>
          <w:rFonts w:ascii="Arial" w:hAnsi="Arial" w:cs="Arial"/>
          <w:b/>
          <w:bCs/>
        </w:rPr>
        <w:t xml:space="preserve">přes </w:t>
      </w:r>
      <w:r w:rsidR="001145A0" w:rsidRPr="00C82383">
        <w:rPr>
          <w:rFonts w:ascii="Arial" w:hAnsi="Arial" w:cs="Arial"/>
          <w:b/>
          <w:bCs/>
        </w:rPr>
        <w:t>2</w:t>
      </w:r>
      <w:r w:rsidR="0052168A" w:rsidRPr="00C82383">
        <w:rPr>
          <w:rFonts w:ascii="Arial" w:hAnsi="Arial" w:cs="Arial"/>
          <w:b/>
          <w:bCs/>
        </w:rPr>
        <w:t>0</w:t>
      </w:r>
      <w:r w:rsidR="001145A0" w:rsidRPr="00C82383">
        <w:rPr>
          <w:rFonts w:ascii="Arial" w:hAnsi="Arial" w:cs="Arial"/>
          <w:b/>
          <w:bCs/>
        </w:rPr>
        <w:t xml:space="preserve"> </w:t>
      </w:r>
      <w:r w:rsidR="00855366" w:rsidRPr="00C82383">
        <w:rPr>
          <w:rFonts w:ascii="Arial" w:hAnsi="Arial" w:cs="Arial"/>
          <w:b/>
          <w:bCs/>
        </w:rPr>
        <w:t>let organizuje sběr všech odpadních baterií a zajišťuje proces jejich třídění a následné recyklace</w:t>
      </w:r>
      <w:r w:rsidR="001145A0" w:rsidRPr="00C82383">
        <w:rPr>
          <w:rFonts w:ascii="Arial" w:hAnsi="Arial" w:cs="Arial"/>
          <w:b/>
          <w:bCs/>
        </w:rPr>
        <w:t>,</w:t>
      </w:r>
      <w:r w:rsidR="00733DEF" w:rsidRPr="00C82383">
        <w:rPr>
          <w:rFonts w:ascii="Arial" w:hAnsi="Arial" w:cs="Arial"/>
          <w:b/>
          <w:bCs/>
        </w:rPr>
        <w:t xml:space="preserve"> </w:t>
      </w:r>
      <w:r w:rsidR="00B43F2C" w:rsidRPr="00C82383">
        <w:rPr>
          <w:rFonts w:ascii="Arial" w:hAnsi="Arial" w:cs="Arial"/>
          <w:b/>
          <w:bCs/>
        </w:rPr>
        <w:t>vyplývá</w:t>
      </w:r>
      <w:r w:rsidR="00733DEF" w:rsidRPr="00C82383">
        <w:rPr>
          <w:rFonts w:ascii="Arial" w:hAnsi="Arial" w:cs="Arial"/>
          <w:b/>
          <w:bCs/>
        </w:rPr>
        <w:t xml:space="preserve">, že nejvíce kuřáků jednorázových elektronických cigaret je </w:t>
      </w:r>
      <w:r w:rsidR="00DC06AB" w:rsidRPr="00C82383">
        <w:rPr>
          <w:rFonts w:ascii="Arial" w:hAnsi="Arial" w:cs="Arial"/>
          <w:b/>
          <w:bCs/>
        </w:rPr>
        <w:t xml:space="preserve">v hlavním městě Praze a ve Středočeském a Plzeňském kraji. </w:t>
      </w:r>
      <w:r w:rsidR="00AE2A99" w:rsidRPr="00C82383">
        <w:rPr>
          <w:rFonts w:ascii="Arial" w:hAnsi="Arial" w:cs="Arial"/>
          <w:b/>
          <w:bCs/>
        </w:rPr>
        <w:t xml:space="preserve">Téměř 80 % z nich </w:t>
      </w:r>
      <w:r w:rsidR="008608C8" w:rsidRPr="00C82383">
        <w:rPr>
          <w:rFonts w:ascii="Arial" w:hAnsi="Arial" w:cs="Arial"/>
          <w:b/>
          <w:bCs/>
        </w:rPr>
        <w:t xml:space="preserve">po dokouření </w:t>
      </w:r>
      <w:r w:rsidR="00AE2A99" w:rsidRPr="00C82383">
        <w:rPr>
          <w:rFonts w:ascii="Arial" w:hAnsi="Arial" w:cs="Arial"/>
          <w:b/>
          <w:bCs/>
        </w:rPr>
        <w:t>vyha</w:t>
      </w:r>
      <w:r w:rsidR="006103AF" w:rsidRPr="00C82383">
        <w:rPr>
          <w:rFonts w:ascii="Arial" w:hAnsi="Arial" w:cs="Arial"/>
          <w:b/>
          <w:bCs/>
        </w:rPr>
        <w:t xml:space="preserve">zuje </w:t>
      </w:r>
      <w:r w:rsidR="00AE2A99" w:rsidRPr="00C82383">
        <w:rPr>
          <w:rFonts w:ascii="Arial" w:hAnsi="Arial" w:cs="Arial"/>
          <w:b/>
          <w:bCs/>
        </w:rPr>
        <w:t xml:space="preserve">použitý přístroj </w:t>
      </w:r>
      <w:r w:rsidR="006103AF" w:rsidRPr="00C82383">
        <w:rPr>
          <w:rFonts w:ascii="Arial" w:hAnsi="Arial" w:cs="Arial"/>
          <w:b/>
          <w:bCs/>
        </w:rPr>
        <w:t xml:space="preserve">do běžného komunálního odpadu. </w:t>
      </w:r>
      <w:r w:rsidR="005A1031" w:rsidRPr="00C82383">
        <w:rPr>
          <w:rFonts w:ascii="Arial" w:hAnsi="Arial" w:cs="Arial"/>
          <w:b/>
          <w:bCs/>
        </w:rPr>
        <w:t>Jen pár procent uživatelů</w:t>
      </w:r>
      <w:r w:rsidR="00D3658E" w:rsidRPr="00C82383">
        <w:rPr>
          <w:rFonts w:ascii="Arial" w:hAnsi="Arial" w:cs="Arial"/>
          <w:b/>
          <w:bCs/>
        </w:rPr>
        <w:t xml:space="preserve"> odnese vybitý </w:t>
      </w:r>
      <w:proofErr w:type="spellStart"/>
      <w:r w:rsidR="00D3658E" w:rsidRPr="00C82383">
        <w:rPr>
          <w:rFonts w:ascii="Arial" w:hAnsi="Arial" w:cs="Arial"/>
          <w:b/>
          <w:bCs/>
        </w:rPr>
        <w:t>vaporizér</w:t>
      </w:r>
      <w:proofErr w:type="spellEnd"/>
      <w:r w:rsidR="00D3658E" w:rsidRPr="00C82383">
        <w:rPr>
          <w:rFonts w:ascii="Arial" w:hAnsi="Arial" w:cs="Arial"/>
          <w:b/>
          <w:bCs/>
        </w:rPr>
        <w:t xml:space="preserve"> zpět do trafiky nebo do sběrných nádob určených pro ekologickou likvidaci. </w:t>
      </w:r>
      <w:r w:rsidR="008B3ACC" w:rsidRPr="00C82383">
        <w:rPr>
          <w:rFonts w:ascii="Arial" w:hAnsi="Arial" w:cs="Arial"/>
          <w:b/>
          <w:bCs/>
        </w:rPr>
        <w:t xml:space="preserve">A to i přesto, že více než 50 % z nich ví, že </w:t>
      </w:r>
      <w:r w:rsidR="008B6CA6" w:rsidRPr="00C82383">
        <w:rPr>
          <w:rFonts w:ascii="Arial" w:hAnsi="Arial" w:cs="Arial"/>
          <w:b/>
          <w:bCs/>
        </w:rPr>
        <w:t>elektronická cigareta</w:t>
      </w:r>
      <w:r w:rsidR="008B3ACC" w:rsidRPr="00C82383">
        <w:rPr>
          <w:rFonts w:ascii="Arial" w:hAnsi="Arial" w:cs="Arial"/>
          <w:b/>
          <w:bCs/>
        </w:rPr>
        <w:t xml:space="preserve"> v sobě má zabudovanou baterii, kter</w:t>
      </w:r>
      <w:r w:rsidR="00634E8D" w:rsidRPr="00C82383">
        <w:rPr>
          <w:rFonts w:ascii="Arial" w:hAnsi="Arial" w:cs="Arial"/>
          <w:b/>
          <w:bCs/>
        </w:rPr>
        <w:t>á obsahuje toxické látky nebezpečné pro životní prostředí.</w:t>
      </w:r>
    </w:p>
    <w:p w14:paraId="7F541756" w14:textId="0E8E743B" w:rsidR="00560DE1" w:rsidRPr="00C82383" w:rsidRDefault="00A66B2C" w:rsidP="0052168A">
      <w:pPr>
        <w:jc w:val="both"/>
        <w:rPr>
          <w:rFonts w:ascii="Arial" w:hAnsi="Arial" w:cs="Arial"/>
        </w:rPr>
      </w:pPr>
      <w:r w:rsidRPr="00C82383">
        <w:rPr>
          <w:rFonts w:ascii="Arial" w:hAnsi="Arial" w:cs="Arial"/>
        </w:rPr>
        <w:t>Více než polovina tuzemských kuřáků elektronických jednorázových cigaret vyhazuje použitý přístroj do běžného komunálního odpadu.</w:t>
      </w:r>
      <w:r w:rsidR="00167E4B" w:rsidRPr="00C82383">
        <w:rPr>
          <w:rFonts w:ascii="Arial" w:hAnsi="Arial" w:cs="Arial"/>
        </w:rPr>
        <w:t xml:space="preserve"> Nejhorší situace </w:t>
      </w:r>
      <w:r w:rsidR="001540E7" w:rsidRPr="00C82383">
        <w:rPr>
          <w:rFonts w:ascii="Arial" w:hAnsi="Arial" w:cs="Arial"/>
        </w:rPr>
        <w:t xml:space="preserve">je </w:t>
      </w:r>
      <w:r w:rsidR="00167E4B" w:rsidRPr="00C82383">
        <w:rPr>
          <w:rFonts w:ascii="Arial" w:hAnsi="Arial" w:cs="Arial"/>
        </w:rPr>
        <w:t xml:space="preserve">v Praze, Středních Čechách a </w:t>
      </w:r>
      <w:r w:rsidR="0052168A" w:rsidRPr="00C82383">
        <w:rPr>
          <w:rFonts w:ascii="Arial" w:hAnsi="Arial" w:cs="Arial"/>
        </w:rPr>
        <w:t xml:space="preserve">kraji </w:t>
      </w:r>
      <w:r w:rsidR="00167E4B" w:rsidRPr="00C82383">
        <w:rPr>
          <w:rFonts w:ascii="Arial" w:hAnsi="Arial" w:cs="Arial"/>
        </w:rPr>
        <w:t xml:space="preserve">Plzeň. </w:t>
      </w:r>
      <w:r w:rsidR="00ED73D9" w:rsidRPr="00C82383">
        <w:rPr>
          <w:rFonts w:ascii="Arial" w:hAnsi="Arial" w:cs="Arial"/>
        </w:rPr>
        <w:t>Jak ukázal průzkum společnosti Ecobat, právě v těch</w:t>
      </w:r>
      <w:r w:rsidR="001540E7" w:rsidRPr="00C82383">
        <w:rPr>
          <w:rFonts w:ascii="Arial" w:hAnsi="Arial" w:cs="Arial"/>
        </w:rPr>
        <w:t>to</w:t>
      </w:r>
      <w:r w:rsidR="00ED73D9" w:rsidRPr="00C82383">
        <w:rPr>
          <w:rFonts w:ascii="Arial" w:hAnsi="Arial" w:cs="Arial"/>
        </w:rPr>
        <w:t xml:space="preserve"> třech krajích je nejvyšší </w:t>
      </w:r>
      <w:r w:rsidR="00296391" w:rsidRPr="00C82383">
        <w:rPr>
          <w:rFonts w:ascii="Arial" w:hAnsi="Arial" w:cs="Arial"/>
        </w:rPr>
        <w:t>koncentrace kuřáků e-cigaret,</w:t>
      </w:r>
      <w:r w:rsidR="001D5DDE" w:rsidRPr="00C82383">
        <w:rPr>
          <w:rFonts w:ascii="Arial" w:hAnsi="Arial" w:cs="Arial"/>
        </w:rPr>
        <w:t xml:space="preserve"> </w:t>
      </w:r>
      <w:r w:rsidR="001540E7" w:rsidRPr="00C82383">
        <w:rPr>
          <w:rFonts w:ascii="Arial" w:hAnsi="Arial" w:cs="Arial"/>
        </w:rPr>
        <w:t>paradoxně je ale mezi nimi</w:t>
      </w:r>
      <w:r w:rsidR="001D5DDE" w:rsidRPr="00C82383">
        <w:rPr>
          <w:rFonts w:ascii="Arial" w:hAnsi="Arial" w:cs="Arial"/>
        </w:rPr>
        <w:t xml:space="preserve"> nejnižší povědomí o tom, jak mají s vybitým </w:t>
      </w:r>
      <w:proofErr w:type="spellStart"/>
      <w:r w:rsidR="001D5DDE" w:rsidRPr="00C82383">
        <w:rPr>
          <w:rFonts w:ascii="Arial" w:hAnsi="Arial" w:cs="Arial"/>
        </w:rPr>
        <w:t>vaporizérem</w:t>
      </w:r>
      <w:proofErr w:type="spellEnd"/>
      <w:r w:rsidR="001D5DDE" w:rsidRPr="00C82383">
        <w:rPr>
          <w:rFonts w:ascii="Arial" w:hAnsi="Arial" w:cs="Arial"/>
        </w:rPr>
        <w:t xml:space="preserve"> naložit.</w:t>
      </w:r>
      <w:r w:rsidR="0052168A" w:rsidRPr="00C82383">
        <w:rPr>
          <w:rFonts w:ascii="Arial" w:hAnsi="Arial" w:cs="Arial"/>
        </w:rPr>
        <w:t xml:space="preserve"> Téměř polovina uživatelů se dokonce mylně domnívá, že před vyhozením by měli</w:t>
      </w:r>
      <w:r w:rsidR="00C82383" w:rsidRPr="00C82383">
        <w:rPr>
          <w:rFonts w:ascii="Arial" w:hAnsi="Arial" w:cs="Arial"/>
        </w:rPr>
        <w:t xml:space="preserve"> baterii, která je v zařízení zabudovaná, vyjmout</w:t>
      </w:r>
      <w:r w:rsidR="0052168A" w:rsidRPr="00C82383">
        <w:rPr>
          <w:rFonts w:ascii="Arial" w:hAnsi="Arial" w:cs="Arial"/>
        </w:rPr>
        <w:t xml:space="preserve">. </w:t>
      </w:r>
      <w:r w:rsidR="0052168A" w:rsidRPr="00C82383">
        <w:rPr>
          <w:rFonts w:ascii="Arial" w:hAnsi="Arial" w:cs="Arial"/>
          <w:i/>
          <w:iCs/>
        </w:rPr>
        <w:t xml:space="preserve">„Rada zní: Baterii </w:t>
      </w:r>
      <w:r w:rsidR="00C82383" w:rsidRPr="00C82383">
        <w:rPr>
          <w:rFonts w:ascii="Arial" w:hAnsi="Arial" w:cs="Arial"/>
          <w:i/>
          <w:iCs/>
        </w:rPr>
        <w:t>nevyndávejte</w:t>
      </w:r>
      <w:r w:rsidR="0052168A" w:rsidRPr="00C82383">
        <w:rPr>
          <w:rFonts w:ascii="Arial" w:hAnsi="Arial" w:cs="Arial"/>
          <w:i/>
          <w:iCs/>
        </w:rPr>
        <w:t xml:space="preserve">. Stačí </w:t>
      </w:r>
      <w:r w:rsidR="0045325D" w:rsidRPr="00C82383">
        <w:rPr>
          <w:rFonts w:ascii="Arial" w:hAnsi="Arial" w:cs="Arial"/>
          <w:i/>
          <w:iCs/>
        </w:rPr>
        <w:t>elektro cigaretu</w:t>
      </w:r>
      <w:r w:rsidR="0052168A" w:rsidRPr="00C82383">
        <w:rPr>
          <w:rFonts w:ascii="Arial" w:hAnsi="Arial" w:cs="Arial"/>
          <w:i/>
          <w:iCs/>
        </w:rPr>
        <w:t xml:space="preserve"> správně vytřídit. Pokud </w:t>
      </w:r>
      <w:r w:rsidR="0045325D" w:rsidRPr="00C82383">
        <w:rPr>
          <w:rFonts w:ascii="Arial" w:hAnsi="Arial" w:cs="Arial"/>
          <w:i/>
          <w:iCs/>
        </w:rPr>
        <w:t>nevíte,</w:t>
      </w:r>
      <w:r w:rsidR="0052168A" w:rsidRPr="00C82383">
        <w:rPr>
          <w:rFonts w:ascii="Arial" w:hAnsi="Arial" w:cs="Arial"/>
          <w:i/>
          <w:iCs/>
        </w:rPr>
        <w:t xml:space="preserve"> kam</w:t>
      </w:r>
      <w:r w:rsidR="0045325D" w:rsidRPr="00C82383">
        <w:rPr>
          <w:rFonts w:ascii="Arial" w:hAnsi="Arial" w:cs="Arial"/>
          <w:i/>
          <w:iCs/>
        </w:rPr>
        <w:t xml:space="preserve"> s ní</w:t>
      </w:r>
      <w:r w:rsidR="0052168A" w:rsidRPr="00C82383">
        <w:rPr>
          <w:rFonts w:ascii="Arial" w:hAnsi="Arial" w:cs="Arial"/>
          <w:i/>
          <w:iCs/>
        </w:rPr>
        <w:t xml:space="preserve">, tak ji doneste do obchodu či trafiky, kde jste ji koupili. Tam budou mít i sběrné nádoby, do kterých vybitý přístroj můžete vhodit. Chybu ale neuděláte ani když e-cigaretu hodíte do </w:t>
      </w:r>
      <w:r w:rsidR="00B36266" w:rsidRPr="00C82383">
        <w:rPr>
          <w:rFonts w:ascii="Arial" w:hAnsi="Arial" w:cs="Arial"/>
          <w:i/>
          <w:iCs/>
        </w:rPr>
        <w:t>kontejnerů</w:t>
      </w:r>
      <w:r w:rsidR="0052168A" w:rsidRPr="00C82383">
        <w:rPr>
          <w:rFonts w:ascii="Arial" w:hAnsi="Arial" w:cs="Arial"/>
          <w:i/>
          <w:iCs/>
        </w:rPr>
        <w:t xml:space="preserve"> určených pro </w:t>
      </w:r>
      <w:r w:rsidR="0045325D" w:rsidRPr="00C82383">
        <w:rPr>
          <w:rFonts w:ascii="Arial" w:hAnsi="Arial" w:cs="Arial"/>
          <w:i/>
          <w:iCs/>
        </w:rPr>
        <w:t xml:space="preserve">malá </w:t>
      </w:r>
      <w:r w:rsidR="0052168A" w:rsidRPr="00C82383">
        <w:rPr>
          <w:rFonts w:ascii="Arial" w:hAnsi="Arial" w:cs="Arial"/>
          <w:i/>
          <w:iCs/>
        </w:rPr>
        <w:t>elektrozařízení</w:t>
      </w:r>
      <w:r w:rsidR="00C82383" w:rsidRPr="00C82383">
        <w:rPr>
          <w:rFonts w:ascii="Arial" w:hAnsi="Arial" w:cs="Arial"/>
          <w:i/>
          <w:iCs/>
        </w:rPr>
        <w:t>,</w:t>
      </w:r>
      <w:r w:rsidR="0052168A" w:rsidRPr="00C82383">
        <w:rPr>
          <w:rFonts w:ascii="Arial" w:hAnsi="Arial" w:cs="Arial"/>
          <w:i/>
          <w:iCs/>
        </w:rPr>
        <w:t>“</w:t>
      </w:r>
      <w:r w:rsidR="0052168A" w:rsidRPr="00C82383">
        <w:rPr>
          <w:rFonts w:ascii="Arial" w:hAnsi="Arial" w:cs="Arial"/>
        </w:rPr>
        <w:t xml:space="preserve"> komentuje situaci marketingová ředitelka společnosti Ecobat Kateřina Vránková. </w:t>
      </w:r>
    </w:p>
    <w:p w14:paraId="7F6F8D3B" w14:textId="3E24635B" w:rsidR="00560DE1" w:rsidRPr="00C82383" w:rsidRDefault="00560DE1" w:rsidP="0052168A">
      <w:pPr>
        <w:jc w:val="both"/>
        <w:rPr>
          <w:rFonts w:ascii="Arial" w:hAnsi="Arial" w:cs="Arial"/>
        </w:rPr>
      </w:pPr>
      <w:r w:rsidRPr="00C82383">
        <w:rPr>
          <w:rFonts w:ascii="Arial" w:hAnsi="Arial" w:cs="Arial"/>
        </w:rPr>
        <w:t xml:space="preserve">Z pohledu počtu kuřáků je na tom nejhůře hlavní město. </w:t>
      </w:r>
      <w:r w:rsidRPr="00C82383">
        <w:rPr>
          <w:rFonts w:ascii="Arial" w:hAnsi="Arial" w:cs="Arial"/>
          <w:i/>
          <w:iCs/>
        </w:rPr>
        <w:t xml:space="preserve">„V Praze, kde je koncentrace kuřáků samozřejmě nejvyšší, </w:t>
      </w:r>
      <w:r w:rsidR="0045325D" w:rsidRPr="00C82383">
        <w:rPr>
          <w:rFonts w:ascii="Arial" w:hAnsi="Arial" w:cs="Arial"/>
          <w:i/>
          <w:iCs/>
        </w:rPr>
        <w:t xml:space="preserve">dokonce </w:t>
      </w:r>
      <w:r w:rsidRPr="00C82383">
        <w:rPr>
          <w:rFonts w:ascii="Arial" w:hAnsi="Arial" w:cs="Arial"/>
          <w:i/>
          <w:iCs/>
        </w:rPr>
        <w:t xml:space="preserve">více než </w:t>
      </w:r>
      <w:r w:rsidR="0045325D" w:rsidRPr="00C82383">
        <w:rPr>
          <w:rFonts w:ascii="Arial" w:hAnsi="Arial" w:cs="Arial"/>
          <w:i/>
          <w:iCs/>
        </w:rPr>
        <w:t>50</w:t>
      </w:r>
      <w:r w:rsidRPr="00C82383">
        <w:rPr>
          <w:rFonts w:ascii="Arial" w:hAnsi="Arial" w:cs="Arial"/>
          <w:i/>
          <w:iCs/>
        </w:rPr>
        <w:t xml:space="preserve"> % dotazovaných neví, že </w:t>
      </w:r>
      <w:r w:rsidR="0045325D" w:rsidRPr="00C82383">
        <w:rPr>
          <w:rFonts w:ascii="Arial" w:hAnsi="Arial" w:cs="Arial"/>
          <w:i/>
          <w:iCs/>
        </w:rPr>
        <w:t xml:space="preserve">by </w:t>
      </w:r>
      <w:r w:rsidRPr="00C82383">
        <w:rPr>
          <w:rFonts w:ascii="Arial" w:hAnsi="Arial" w:cs="Arial"/>
          <w:i/>
          <w:iCs/>
        </w:rPr>
        <w:t xml:space="preserve">vybitou elektro cigaretu </w:t>
      </w:r>
      <w:r w:rsidR="0045325D" w:rsidRPr="00C82383">
        <w:rPr>
          <w:rFonts w:ascii="Arial" w:hAnsi="Arial" w:cs="Arial"/>
          <w:i/>
          <w:iCs/>
        </w:rPr>
        <w:t>neměli vyhazovat do komunálního odpadu</w:t>
      </w:r>
      <w:r w:rsidRPr="00C82383">
        <w:rPr>
          <w:rFonts w:ascii="Arial" w:hAnsi="Arial" w:cs="Arial"/>
          <w:i/>
          <w:iCs/>
        </w:rPr>
        <w:t xml:space="preserve">,“ </w:t>
      </w:r>
      <w:r w:rsidRPr="00C82383">
        <w:rPr>
          <w:rFonts w:ascii="Arial" w:hAnsi="Arial" w:cs="Arial"/>
        </w:rPr>
        <w:t xml:space="preserve">dodává k výsledkům Vránková. </w:t>
      </w:r>
    </w:p>
    <w:p w14:paraId="6F1B8DF9" w14:textId="094806EC" w:rsidR="0052168A" w:rsidRPr="00C82383" w:rsidRDefault="0052168A" w:rsidP="00644BAE">
      <w:pPr>
        <w:jc w:val="both"/>
        <w:rPr>
          <w:rFonts w:ascii="Arial" w:hAnsi="Arial" w:cs="Arial"/>
          <w:b/>
          <w:bCs/>
        </w:rPr>
      </w:pPr>
      <w:r w:rsidRPr="00C82383">
        <w:rPr>
          <w:rFonts w:ascii="Arial" w:hAnsi="Arial" w:cs="Arial"/>
          <w:b/>
          <w:bCs/>
        </w:rPr>
        <w:t xml:space="preserve">Vysočina propadá </w:t>
      </w:r>
    </w:p>
    <w:p w14:paraId="418B0640" w14:textId="0BD4C9D8" w:rsidR="00560DE1" w:rsidRPr="00C82383" w:rsidRDefault="00F9413A" w:rsidP="00644BAE">
      <w:pPr>
        <w:jc w:val="both"/>
        <w:rPr>
          <w:rFonts w:ascii="Arial" w:hAnsi="Arial" w:cs="Arial"/>
        </w:rPr>
      </w:pPr>
      <w:r w:rsidRPr="00C82383">
        <w:rPr>
          <w:rFonts w:ascii="Arial" w:hAnsi="Arial" w:cs="Arial"/>
        </w:rPr>
        <w:t xml:space="preserve">Regionální srovnání </w:t>
      </w:r>
      <w:r w:rsidR="0052168A" w:rsidRPr="00C82383">
        <w:rPr>
          <w:rFonts w:ascii="Arial" w:hAnsi="Arial" w:cs="Arial"/>
        </w:rPr>
        <w:t xml:space="preserve">dále </w:t>
      </w:r>
      <w:r w:rsidRPr="00C82383">
        <w:rPr>
          <w:rFonts w:ascii="Arial" w:hAnsi="Arial" w:cs="Arial"/>
        </w:rPr>
        <w:t xml:space="preserve">ukázalo, že </w:t>
      </w:r>
      <w:r w:rsidR="00560DE1" w:rsidRPr="00C82383">
        <w:rPr>
          <w:rFonts w:ascii="Arial" w:hAnsi="Arial" w:cs="Arial"/>
        </w:rPr>
        <w:t xml:space="preserve">v oblasti recyklace použitých elektronických cigaret jsou </w:t>
      </w:r>
      <w:r w:rsidR="005F7D37" w:rsidRPr="00C82383">
        <w:rPr>
          <w:rFonts w:ascii="Arial" w:hAnsi="Arial" w:cs="Arial"/>
        </w:rPr>
        <w:t xml:space="preserve">na tom </w:t>
      </w:r>
      <w:r w:rsidR="00C82383" w:rsidRPr="00C82383">
        <w:rPr>
          <w:rFonts w:ascii="Arial" w:hAnsi="Arial" w:cs="Arial"/>
        </w:rPr>
        <w:t xml:space="preserve">nejhůře </w:t>
      </w:r>
      <w:r w:rsidR="00560DE1" w:rsidRPr="00C82383">
        <w:rPr>
          <w:rFonts w:ascii="Arial" w:hAnsi="Arial" w:cs="Arial"/>
        </w:rPr>
        <w:t>obyvatelé Vysočiny. Podle průzkumu společnosti Ecobat dokonce téměř každý</w:t>
      </w:r>
      <w:r w:rsidR="00421937" w:rsidRPr="00C82383">
        <w:rPr>
          <w:rFonts w:ascii="Arial" w:hAnsi="Arial" w:cs="Arial"/>
        </w:rPr>
        <w:t xml:space="preserve">, kdo </w:t>
      </w:r>
      <w:r w:rsidR="00560DE1" w:rsidRPr="00C82383">
        <w:rPr>
          <w:rFonts w:ascii="Arial" w:hAnsi="Arial" w:cs="Arial"/>
        </w:rPr>
        <w:t xml:space="preserve">e-cigaretu </w:t>
      </w:r>
      <w:proofErr w:type="gramStart"/>
      <w:r w:rsidR="00421937" w:rsidRPr="00C82383">
        <w:rPr>
          <w:rFonts w:ascii="Arial" w:hAnsi="Arial" w:cs="Arial"/>
        </w:rPr>
        <w:t>vykouří</w:t>
      </w:r>
      <w:proofErr w:type="gramEnd"/>
      <w:r w:rsidR="00C82383" w:rsidRPr="00C82383">
        <w:rPr>
          <w:rFonts w:ascii="Arial" w:hAnsi="Arial" w:cs="Arial"/>
        </w:rPr>
        <w:t xml:space="preserve">, </w:t>
      </w:r>
      <w:r w:rsidR="00560DE1" w:rsidRPr="00C82383">
        <w:rPr>
          <w:rFonts w:ascii="Arial" w:hAnsi="Arial" w:cs="Arial"/>
        </w:rPr>
        <w:t xml:space="preserve">ji následně </w:t>
      </w:r>
      <w:r w:rsidR="005E1C1C" w:rsidRPr="00C82383">
        <w:rPr>
          <w:rFonts w:ascii="Arial" w:hAnsi="Arial" w:cs="Arial"/>
        </w:rPr>
        <w:t xml:space="preserve">odhodí do </w:t>
      </w:r>
      <w:r w:rsidR="005F7D37" w:rsidRPr="00C82383">
        <w:rPr>
          <w:rFonts w:ascii="Arial" w:hAnsi="Arial" w:cs="Arial"/>
        </w:rPr>
        <w:t xml:space="preserve">směsného </w:t>
      </w:r>
      <w:r w:rsidR="005E1C1C" w:rsidRPr="00C82383">
        <w:rPr>
          <w:rFonts w:ascii="Arial" w:hAnsi="Arial" w:cs="Arial"/>
        </w:rPr>
        <w:t xml:space="preserve">odpadu. </w:t>
      </w:r>
    </w:p>
    <w:p w14:paraId="1F2133E5" w14:textId="4B510268" w:rsidR="007B78EF" w:rsidRPr="00C82383" w:rsidRDefault="00D040A0" w:rsidP="00C1399D">
      <w:pPr>
        <w:jc w:val="both"/>
        <w:rPr>
          <w:rFonts w:ascii="Arial" w:hAnsi="Arial" w:cs="Arial"/>
        </w:rPr>
      </w:pPr>
      <w:proofErr w:type="spellStart"/>
      <w:r w:rsidRPr="00C82383">
        <w:rPr>
          <w:rFonts w:ascii="Arial" w:hAnsi="Arial" w:cs="Arial"/>
        </w:rPr>
        <w:t>Vapování</w:t>
      </w:r>
      <w:proofErr w:type="spellEnd"/>
      <w:r w:rsidRPr="00C82383">
        <w:rPr>
          <w:rFonts w:ascii="Arial" w:hAnsi="Arial" w:cs="Arial"/>
        </w:rPr>
        <w:t xml:space="preserve"> je stále oblíbenější zejména mezi mladými lidmi, ve věku od 18 do 26 let. </w:t>
      </w:r>
      <w:r w:rsidR="005B05B5" w:rsidRPr="00C82383">
        <w:rPr>
          <w:rFonts w:ascii="Arial" w:hAnsi="Arial" w:cs="Arial"/>
        </w:rPr>
        <w:t xml:space="preserve">V tomto vzorku </w:t>
      </w:r>
      <w:proofErr w:type="gramStart"/>
      <w:r w:rsidR="005B05B5" w:rsidRPr="00C82383">
        <w:rPr>
          <w:rFonts w:ascii="Arial" w:hAnsi="Arial" w:cs="Arial"/>
        </w:rPr>
        <w:t>kouří</w:t>
      </w:r>
      <w:proofErr w:type="gramEnd"/>
      <w:r w:rsidR="005B05B5" w:rsidRPr="00C82383">
        <w:rPr>
          <w:rFonts w:ascii="Arial" w:hAnsi="Arial" w:cs="Arial"/>
        </w:rPr>
        <w:t xml:space="preserve"> elektronické cigarety dokonce 42 % dotazovaných. </w:t>
      </w:r>
      <w:r w:rsidR="00575A06" w:rsidRPr="00C82383">
        <w:rPr>
          <w:rFonts w:ascii="Arial" w:hAnsi="Arial" w:cs="Arial"/>
        </w:rPr>
        <w:t xml:space="preserve">Ani mezi nimi ale není </w:t>
      </w:r>
      <w:r w:rsidR="002858AE" w:rsidRPr="00C82383">
        <w:rPr>
          <w:rFonts w:ascii="Arial" w:hAnsi="Arial" w:cs="Arial"/>
        </w:rPr>
        <w:t xml:space="preserve">povědomí o správné likvidaci přístroje příliš velké. </w:t>
      </w:r>
      <w:r w:rsidR="004A16FB" w:rsidRPr="00C82383">
        <w:rPr>
          <w:rFonts w:ascii="Arial" w:hAnsi="Arial" w:cs="Arial"/>
        </w:rPr>
        <w:t>Do kontejnerů</w:t>
      </w:r>
      <w:r w:rsidR="0045325D" w:rsidRPr="00C82383">
        <w:rPr>
          <w:rFonts w:ascii="Arial" w:hAnsi="Arial" w:cs="Arial"/>
        </w:rPr>
        <w:t xml:space="preserve"> pro drobná elektrozařízení</w:t>
      </w:r>
      <w:r w:rsidR="004A16FB" w:rsidRPr="00C82383">
        <w:rPr>
          <w:rFonts w:ascii="Arial" w:hAnsi="Arial" w:cs="Arial"/>
        </w:rPr>
        <w:t xml:space="preserve"> </w:t>
      </w:r>
      <w:r w:rsidR="00630A8C" w:rsidRPr="00C82383">
        <w:rPr>
          <w:rFonts w:ascii="Arial" w:hAnsi="Arial" w:cs="Arial"/>
        </w:rPr>
        <w:t xml:space="preserve">je odnáší jen 14 % z nich. </w:t>
      </w:r>
      <w:r w:rsidR="002240A9" w:rsidRPr="00C82383">
        <w:rPr>
          <w:rFonts w:ascii="Arial" w:hAnsi="Arial" w:cs="Arial"/>
        </w:rPr>
        <w:t>Přitom e</w:t>
      </w:r>
      <w:r w:rsidR="00630A8C" w:rsidRPr="00C82383">
        <w:rPr>
          <w:rFonts w:ascii="Arial" w:hAnsi="Arial" w:cs="Arial"/>
        </w:rPr>
        <w:t xml:space="preserve">-cigareta obsahuje </w:t>
      </w:r>
      <w:r w:rsidR="00AF556D" w:rsidRPr="00C82383">
        <w:rPr>
          <w:rFonts w:ascii="Arial" w:hAnsi="Arial" w:cs="Arial"/>
        </w:rPr>
        <w:t>mnoho nebezpečných látek</w:t>
      </w:r>
      <w:r w:rsidR="00B57965" w:rsidRPr="00C82383">
        <w:rPr>
          <w:rFonts w:ascii="Arial" w:hAnsi="Arial" w:cs="Arial"/>
        </w:rPr>
        <w:t xml:space="preserve"> jako jsou </w:t>
      </w:r>
      <w:r w:rsidR="00CE7FA2" w:rsidRPr="00C82383">
        <w:rPr>
          <w:rFonts w:ascii="Arial" w:hAnsi="Arial" w:cs="Arial"/>
        </w:rPr>
        <w:t>plasty</w:t>
      </w:r>
      <w:r w:rsidR="00C82383" w:rsidRPr="00C82383">
        <w:rPr>
          <w:rFonts w:ascii="Arial" w:hAnsi="Arial" w:cs="Arial"/>
        </w:rPr>
        <w:t xml:space="preserve">, nevyjímatelnou baterii, </w:t>
      </w:r>
      <w:r w:rsidR="00B57965" w:rsidRPr="00C82383">
        <w:rPr>
          <w:rFonts w:ascii="Arial" w:hAnsi="Arial" w:cs="Arial"/>
        </w:rPr>
        <w:t>nikotinové soli a stopy těžkých kovů</w:t>
      </w:r>
      <w:r w:rsidR="00CE7FA2" w:rsidRPr="00C82383">
        <w:rPr>
          <w:rFonts w:ascii="Arial" w:hAnsi="Arial" w:cs="Arial"/>
        </w:rPr>
        <w:t>,</w:t>
      </w:r>
      <w:r w:rsidR="00AF556D" w:rsidRPr="00C82383">
        <w:rPr>
          <w:rFonts w:ascii="Arial" w:hAnsi="Arial" w:cs="Arial"/>
        </w:rPr>
        <w:t xml:space="preserve"> které mohou negativně ovlivnit životní prostředí. </w:t>
      </w:r>
      <w:r w:rsidR="007B78EF" w:rsidRPr="00C82383">
        <w:rPr>
          <w:rFonts w:ascii="Arial" w:hAnsi="Arial" w:cs="Arial"/>
        </w:rPr>
        <w:t xml:space="preserve">Bez recyklace </w:t>
      </w:r>
      <w:proofErr w:type="gramStart"/>
      <w:r w:rsidR="007B78EF" w:rsidRPr="00C82383">
        <w:rPr>
          <w:rFonts w:ascii="Arial" w:hAnsi="Arial" w:cs="Arial"/>
        </w:rPr>
        <w:t>končí</w:t>
      </w:r>
      <w:proofErr w:type="gramEnd"/>
      <w:r w:rsidR="007B78EF" w:rsidRPr="00C82383">
        <w:rPr>
          <w:rFonts w:ascii="Arial" w:hAnsi="Arial" w:cs="Arial"/>
        </w:rPr>
        <w:t xml:space="preserve"> </w:t>
      </w:r>
      <w:r w:rsidR="00C82383" w:rsidRPr="00C82383">
        <w:rPr>
          <w:rFonts w:ascii="Arial" w:hAnsi="Arial" w:cs="Arial"/>
        </w:rPr>
        <w:t>tato</w:t>
      </w:r>
      <w:r w:rsidR="007B78EF" w:rsidRPr="00C82383">
        <w:rPr>
          <w:rFonts w:ascii="Arial" w:hAnsi="Arial" w:cs="Arial"/>
        </w:rPr>
        <w:t xml:space="preserve"> elektrozařízení na skládce. Nebezpečné látky mohou unikat a způsobit kontaminaci půdy a vody, poškozovat volně žijící zvířata a lidské zdraví.</w:t>
      </w:r>
    </w:p>
    <w:p w14:paraId="691CFED0" w14:textId="77777777" w:rsidR="006C242B" w:rsidRPr="00C82383" w:rsidRDefault="006C242B" w:rsidP="00C1399D">
      <w:pPr>
        <w:jc w:val="both"/>
        <w:rPr>
          <w:rFonts w:ascii="Arial" w:hAnsi="Arial" w:cs="Arial"/>
        </w:rPr>
      </w:pPr>
    </w:p>
    <w:p w14:paraId="00084885" w14:textId="73A38FBF" w:rsidR="00560D65" w:rsidRPr="00C82383" w:rsidRDefault="00531CF6" w:rsidP="00C1399D">
      <w:pPr>
        <w:jc w:val="both"/>
        <w:rPr>
          <w:rFonts w:ascii="Arial" w:hAnsi="Arial" w:cs="Arial"/>
          <w:sz w:val="18"/>
          <w:szCs w:val="18"/>
        </w:rPr>
      </w:pPr>
      <w:r w:rsidRPr="00C82383">
        <w:rPr>
          <w:rFonts w:ascii="Arial" w:hAnsi="Arial" w:cs="Arial"/>
          <w:b/>
          <w:bCs/>
          <w:sz w:val="18"/>
          <w:szCs w:val="18"/>
        </w:rPr>
        <w:t xml:space="preserve">* </w:t>
      </w:r>
      <w:r w:rsidR="00560D65" w:rsidRPr="00C82383">
        <w:rPr>
          <w:rFonts w:ascii="Arial" w:hAnsi="Arial" w:cs="Arial"/>
          <w:sz w:val="18"/>
          <w:szCs w:val="18"/>
        </w:rPr>
        <w:t xml:space="preserve">Průzkum </w:t>
      </w:r>
      <w:r w:rsidRPr="00C82383">
        <w:rPr>
          <w:rFonts w:ascii="Arial" w:hAnsi="Arial" w:cs="Arial"/>
          <w:sz w:val="18"/>
          <w:szCs w:val="18"/>
        </w:rPr>
        <w:t xml:space="preserve">byl </w:t>
      </w:r>
      <w:r w:rsidR="00560D65" w:rsidRPr="00C82383">
        <w:rPr>
          <w:rFonts w:ascii="Arial" w:hAnsi="Arial" w:cs="Arial"/>
          <w:sz w:val="18"/>
          <w:szCs w:val="18"/>
        </w:rPr>
        <w:t xml:space="preserve">realizovaný přes </w:t>
      </w:r>
      <w:r w:rsidRPr="00C82383">
        <w:rPr>
          <w:rFonts w:ascii="Arial" w:hAnsi="Arial" w:cs="Arial"/>
          <w:sz w:val="18"/>
          <w:szCs w:val="18"/>
        </w:rPr>
        <w:t xml:space="preserve">platformu </w:t>
      </w:r>
      <w:r w:rsidR="002B672B" w:rsidRPr="00C82383">
        <w:rPr>
          <w:rFonts w:ascii="Arial" w:hAnsi="Arial" w:cs="Arial"/>
          <w:sz w:val="18"/>
          <w:szCs w:val="18"/>
        </w:rPr>
        <w:t xml:space="preserve">Instant </w:t>
      </w:r>
      <w:proofErr w:type="spellStart"/>
      <w:r w:rsidR="002B672B" w:rsidRPr="00C82383">
        <w:rPr>
          <w:rFonts w:ascii="Arial" w:hAnsi="Arial" w:cs="Arial"/>
          <w:sz w:val="18"/>
          <w:szCs w:val="18"/>
        </w:rPr>
        <w:t>Research</w:t>
      </w:r>
      <w:proofErr w:type="spellEnd"/>
      <w:r w:rsidR="002B672B" w:rsidRPr="00C82383">
        <w:rPr>
          <w:rFonts w:ascii="Arial" w:hAnsi="Arial" w:cs="Arial"/>
          <w:sz w:val="18"/>
          <w:szCs w:val="18"/>
        </w:rPr>
        <w:t xml:space="preserve"> 2023 na vzorku 525 respondentů. </w:t>
      </w:r>
      <w:r w:rsidR="00560D65" w:rsidRPr="00C82383">
        <w:rPr>
          <w:rFonts w:ascii="Arial" w:hAnsi="Arial" w:cs="Arial"/>
          <w:sz w:val="18"/>
          <w:szCs w:val="18"/>
        </w:rPr>
        <w:t xml:space="preserve"> </w:t>
      </w:r>
    </w:p>
    <w:p w14:paraId="253682BD" w14:textId="7AC5C5E4" w:rsidR="00B41CC1" w:rsidRPr="00C82383" w:rsidRDefault="002B672B" w:rsidP="00C1399D">
      <w:pPr>
        <w:jc w:val="both"/>
        <w:rPr>
          <w:rFonts w:ascii="Arial" w:hAnsi="Arial" w:cs="Arial"/>
          <w:sz w:val="18"/>
          <w:szCs w:val="18"/>
        </w:rPr>
      </w:pPr>
      <w:r w:rsidRPr="00C82383">
        <w:rPr>
          <w:rFonts w:ascii="Arial" w:hAnsi="Arial" w:cs="Arial"/>
          <w:sz w:val="18"/>
          <w:szCs w:val="18"/>
        </w:rPr>
        <w:t>----</w:t>
      </w:r>
    </w:p>
    <w:p w14:paraId="3E358AE3" w14:textId="63500217" w:rsidR="00B41CC1" w:rsidRPr="00C82383" w:rsidRDefault="00B41CC1" w:rsidP="00B41C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8238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ECOBAT je česká neziskově hospodařící společnost, která již 2</w:t>
      </w:r>
      <w:r w:rsidR="00545531" w:rsidRPr="00C8238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</w:t>
      </w:r>
      <w:r w:rsidRPr="00C8238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let zajišťuje komplexní služby spojené se zpětným odběrem baterií. V roce 2022 se stala první společností v České republice, která získala nové oprávnění od Ministerstva životního prostředí k provozování kolektivního systému pro zpětný odběr odpadních baterií v České republice. </w:t>
      </w:r>
    </w:p>
    <w:p w14:paraId="271DFA76" w14:textId="77777777" w:rsidR="00B41CC1" w:rsidRPr="00C82383" w:rsidRDefault="00B41CC1" w:rsidP="00B41C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0D0AA675" w14:textId="5424DF68" w:rsidR="00BF5DF8" w:rsidRPr="00C82383" w:rsidRDefault="00B41CC1" w:rsidP="00B362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82383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 xml:space="preserve">ECOBAT organizuje sběr všech odpadních baterií – od monočlánků přes baterie z elektrokol, AKU nářadí nebo fotovoltaických systémů až po autobaterie a baterie z elektromobilů. Zajišťuje také proces jejich třídění a následné recyklace. Odpadní baterie lze odevzdat na více než 28 000 sběrných místech po celé České republice. ECOBAT je mimo jiné také zapojen do aktivit </w:t>
      </w:r>
      <w:proofErr w:type="spellStart"/>
      <w:r w:rsidRPr="00C8238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ČAObH</w:t>
      </w:r>
      <w:proofErr w:type="spellEnd"/>
      <w:r w:rsidRPr="00C8238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je členem evropské asociace EUCOBAT sdružující národní systémy zajišťující sběr baterií a partnerem evropského sdružení RENEOS, které pro výrobce baterií zajišťuje sběr, opakované použití, přepravu a recyklaci lithiových baterií.</w:t>
      </w:r>
    </w:p>
    <w:sectPr w:rsidR="00BF5DF8" w:rsidRPr="00C823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9A99" w14:textId="77777777" w:rsidR="00B726C9" w:rsidRDefault="00B726C9" w:rsidP="00C82383">
      <w:pPr>
        <w:spacing w:after="0" w:line="240" w:lineRule="auto"/>
      </w:pPr>
      <w:r>
        <w:separator/>
      </w:r>
    </w:p>
  </w:endnote>
  <w:endnote w:type="continuationSeparator" w:id="0">
    <w:p w14:paraId="4F8E8AEA" w14:textId="77777777" w:rsidR="00B726C9" w:rsidRDefault="00B726C9" w:rsidP="00C8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0CD7" w14:textId="77777777" w:rsidR="00B726C9" w:rsidRDefault="00B726C9" w:rsidP="00C82383">
      <w:pPr>
        <w:spacing w:after="0" w:line="240" w:lineRule="auto"/>
      </w:pPr>
      <w:r>
        <w:separator/>
      </w:r>
    </w:p>
  </w:footnote>
  <w:footnote w:type="continuationSeparator" w:id="0">
    <w:p w14:paraId="5B10A749" w14:textId="77777777" w:rsidR="00B726C9" w:rsidRDefault="00B726C9" w:rsidP="00C8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521" w14:textId="3C874D42" w:rsidR="00C82383" w:rsidRDefault="00C8238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ABBAA3" wp14:editId="3DEC2339">
          <wp:simplePos x="0" y="0"/>
          <wp:positionH relativeFrom="column">
            <wp:posOffset>5180965</wp:posOffset>
          </wp:positionH>
          <wp:positionV relativeFrom="paragraph">
            <wp:posOffset>-312420</wp:posOffset>
          </wp:positionV>
          <wp:extent cx="1013460" cy="924037"/>
          <wp:effectExtent l="0" t="0" r="0" b="9525"/>
          <wp:wrapTight wrapText="bothSides">
            <wp:wrapPolygon edited="0">
              <wp:start x="0" y="0"/>
              <wp:lineTo x="0" y="21377"/>
              <wp:lineTo x="21113" y="21377"/>
              <wp:lineTo x="21113" y="0"/>
              <wp:lineTo x="0" y="0"/>
            </wp:wrapPolygon>
          </wp:wrapTight>
          <wp:docPr id="864008013" name="Obrázek 1" descr="Obsah obrázku text, logo, Písmo, kruh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008013" name="Obrázek 1" descr="Obsah obrázku text, logo, Písmo, kruh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924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36"/>
    <w:rsid w:val="00001837"/>
    <w:rsid w:val="00002B19"/>
    <w:rsid w:val="000335F4"/>
    <w:rsid w:val="0004396E"/>
    <w:rsid w:val="00044AAC"/>
    <w:rsid w:val="00081D64"/>
    <w:rsid w:val="00090244"/>
    <w:rsid w:val="000A6489"/>
    <w:rsid w:val="000B4E68"/>
    <w:rsid w:val="000C3F95"/>
    <w:rsid w:val="000D6B49"/>
    <w:rsid w:val="000F3210"/>
    <w:rsid w:val="001145A0"/>
    <w:rsid w:val="0011702D"/>
    <w:rsid w:val="00130502"/>
    <w:rsid w:val="00137A6A"/>
    <w:rsid w:val="001540E7"/>
    <w:rsid w:val="00167E4B"/>
    <w:rsid w:val="00196017"/>
    <w:rsid w:val="001D5DDE"/>
    <w:rsid w:val="002240A9"/>
    <w:rsid w:val="00230C15"/>
    <w:rsid w:val="00236F09"/>
    <w:rsid w:val="00257929"/>
    <w:rsid w:val="0028032F"/>
    <w:rsid w:val="002858AE"/>
    <w:rsid w:val="0029017A"/>
    <w:rsid w:val="00296391"/>
    <w:rsid w:val="00296ACC"/>
    <w:rsid w:val="002B1940"/>
    <w:rsid w:val="002B672B"/>
    <w:rsid w:val="002D5D3C"/>
    <w:rsid w:val="002D77A5"/>
    <w:rsid w:val="002E278C"/>
    <w:rsid w:val="002F4001"/>
    <w:rsid w:val="003308D2"/>
    <w:rsid w:val="0034453D"/>
    <w:rsid w:val="00350779"/>
    <w:rsid w:val="003979AA"/>
    <w:rsid w:val="003E77BB"/>
    <w:rsid w:val="003F5BA9"/>
    <w:rsid w:val="00421937"/>
    <w:rsid w:val="00440173"/>
    <w:rsid w:val="0045325D"/>
    <w:rsid w:val="00470440"/>
    <w:rsid w:val="0047740B"/>
    <w:rsid w:val="00481861"/>
    <w:rsid w:val="00497D5E"/>
    <w:rsid w:val="004A16FB"/>
    <w:rsid w:val="004A2068"/>
    <w:rsid w:val="004F7E7E"/>
    <w:rsid w:val="0052168A"/>
    <w:rsid w:val="00531CF6"/>
    <w:rsid w:val="00545531"/>
    <w:rsid w:val="00560D65"/>
    <w:rsid w:val="00560DE1"/>
    <w:rsid w:val="00564D11"/>
    <w:rsid w:val="0057197C"/>
    <w:rsid w:val="00575A06"/>
    <w:rsid w:val="00575F77"/>
    <w:rsid w:val="005A1031"/>
    <w:rsid w:val="005A350A"/>
    <w:rsid w:val="005B05B5"/>
    <w:rsid w:val="005C2676"/>
    <w:rsid w:val="005E0A59"/>
    <w:rsid w:val="005E1C1C"/>
    <w:rsid w:val="005F7D37"/>
    <w:rsid w:val="00600685"/>
    <w:rsid w:val="006103AF"/>
    <w:rsid w:val="006232A3"/>
    <w:rsid w:val="00630A8C"/>
    <w:rsid w:val="006331AC"/>
    <w:rsid w:val="00634E8D"/>
    <w:rsid w:val="00644BAE"/>
    <w:rsid w:val="006464F2"/>
    <w:rsid w:val="00653B27"/>
    <w:rsid w:val="00683BD2"/>
    <w:rsid w:val="00695DAD"/>
    <w:rsid w:val="006C242B"/>
    <w:rsid w:val="006C6290"/>
    <w:rsid w:val="006D44A8"/>
    <w:rsid w:val="007202A1"/>
    <w:rsid w:val="00723CF4"/>
    <w:rsid w:val="00733DEF"/>
    <w:rsid w:val="007814A2"/>
    <w:rsid w:val="007A264D"/>
    <w:rsid w:val="007B78EF"/>
    <w:rsid w:val="00824C9D"/>
    <w:rsid w:val="00830CDD"/>
    <w:rsid w:val="00850450"/>
    <w:rsid w:val="00855366"/>
    <w:rsid w:val="008608C8"/>
    <w:rsid w:val="00885C0D"/>
    <w:rsid w:val="00887E46"/>
    <w:rsid w:val="00892FD0"/>
    <w:rsid w:val="00894239"/>
    <w:rsid w:val="008B3ACC"/>
    <w:rsid w:val="008B6CA6"/>
    <w:rsid w:val="008D71B5"/>
    <w:rsid w:val="00925509"/>
    <w:rsid w:val="009642FC"/>
    <w:rsid w:val="00966512"/>
    <w:rsid w:val="00985A30"/>
    <w:rsid w:val="00987161"/>
    <w:rsid w:val="00994DA4"/>
    <w:rsid w:val="00995B36"/>
    <w:rsid w:val="00997C9E"/>
    <w:rsid w:val="009A0938"/>
    <w:rsid w:val="009B05AF"/>
    <w:rsid w:val="009F6DA0"/>
    <w:rsid w:val="00A22E02"/>
    <w:rsid w:val="00A234EF"/>
    <w:rsid w:val="00A577C0"/>
    <w:rsid w:val="00A634A1"/>
    <w:rsid w:val="00A66B2C"/>
    <w:rsid w:val="00A87ED1"/>
    <w:rsid w:val="00AB666D"/>
    <w:rsid w:val="00AB6723"/>
    <w:rsid w:val="00AE2A99"/>
    <w:rsid w:val="00AE6902"/>
    <w:rsid w:val="00AF4325"/>
    <w:rsid w:val="00AF556D"/>
    <w:rsid w:val="00B06E26"/>
    <w:rsid w:val="00B1545B"/>
    <w:rsid w:val="00B16A12"/>
    <w:rsid w:val="00B31BDC"/>
    <w:rsid w:val="00B36266"/>
    <w:rsid w:val="00B41709"/>
    <w:rsid w:val="00B41CC1"/>
    <w:rsid w:val="00B43F2C"/>
    <w:rsid w:val="00B57965"/>
    <w:rsid w:val="00B726C9"/>
    <w:rsid w:val="00B827CE"/>
    <w:rsid w:val="00B910E8"/>
    <w:rsid w:val="00B92D94"/>
    <w:rsid w:val="00BA36E7"/>
    <w:rsid w:val="00BB1248"/>
    <w:rsid w:val="00BF5DF8"/>
    <w:rsid w:val="00C1399D"/>
    <w:rsid w:val="00C1653D"/>
    <w:rsid w:val="00C35915"/>
    <w:rsid w:val="00C41D07"/>
    <w:rsid w:val="00C771E4"/>
    <w:rsid w:val="00C80F71"/>
    <w:rsid w:val="00C82383"/>
    <w:rsid w:val="00C924E8"/>
    <w:rsid w:val="00C97194"/>
    <w:rsid w:val="00CA4829"/>
    <w:rsid w:val="00CB5999"/>
    <w:rsid w:val="00CB6502"/>
    <w:rsid w:val="00CC5692"/>
    <w:rsid w:val="00CD7698"/>
    <w:rsid w:val="00CE7FA2"/>
    <w:rsid w:val="00CF021D"/>
    <w:rsid w:val="00D01AD3"/>
    <w:rsid w:val="00D040A0"/>
    <w:rsid w:val="00D0777A"/>
    <w:rsid w:val="00D111C4"/>
    <w:rsid w:val="00D3658E"/>
    <w:rsid w:val="00D53D02"/>
    <w:rsid w:val="00D569C6"/>
    <w:rsid w:val="00D637BD"/>
    <w:rsid w:val="00D71797"/>
    <w:rsid w:val="00DA68D3"/>
    <w:rsid w:val="00DB60B6"/>
    <w:rsid w:val="00DC06AB"/>
    <w:rsid w:val="00E16410"/>
    <w:rsid w:val="00E203E5"/>
    <w:rsid w:val="00E27E20"/>
    <w:rsid w:val="00E42317"/>
    <w:rsid w:val="00E43973"/>
    <w:rsid w:val="00E600BD"/>
    <w:rsid w:val="00E63B99"/>
    <w:rsid w:val="00E64DF2"/>
    <w:rsid w:val="00E712AC"/>
    <w:rsid w:val="00E71C94"/>
    <w:rsid w:val="00E83FFF"/>
    <w:rsid w:val="00EB79BF"/>
    <w:rsid w:val="00EC0B6C"/>
    <w:rsid w:val="00EC2FCF"/>
    <w:rsid w:val="00ED73D9"/>
    <w:rsid w:val="00ED797E"/>
    <w:rsid w:val="00EE195B"/>
    <w:rsid w:val="00EF4804"/>
    <w:rsid w:val="00EF6ADB"/>
    <w:rsid w:val="00F03E78"/>
    <w:rsid w:val="00F1035F"/>
    <w:rsid w:val="00F140CF"/>
    <w:rsid w:val="00F466F1"/>
    <w:rsid w:val="00F610A4"/>
    <w:rsid w:val="00F93CCC"/>
    <w:rsid w:val="00F9413A"/>
    <w:rsid w:val="00F97FF8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4FB6A"/>
  <w15:chartTrackingRefBased/>
  <w15:docId w15:val="{1A8B0935-60B7-41A0-84C7-8853A1D9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53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A09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09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09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9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93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D5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53B27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531CF6"/>
    <w:pPr>
      <w:ind w:left="720"/>
      <w:contextualSpacing/>
    </w:pPr>
  </w:style>
  <w:style w:type="paragraph" w:styleId="Revize">
    <w:name w:val="Revision"/>
    <w:hidden/>
    <w:uiPriority w:val="99"/>
    <w:semiHidden/>
    <w:rsid w:val="00081D6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5045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383"/>
  </w:style>
  <w:style w:type="paragraph" w:styleId="Zpat">
    <w:name w:val="footer"/>
    <w:basedOn w:val="Normln"/>
    <w:link w:val="ZpatChar"/>
    <w:uiPriority w:val="99"/>
    <w:unhideWhenUsed/>
    <w:rsid w:val="00C8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58B6EB134AB4CB6C963BC80D716F1" ma:contentTypeVersion="17" ma:contentTypeDescription="Vytvoří nový dokument" ma:contentTypeScope="" ma:versionID="77af20b04ba2113b1f0a73febf127a9f">
  <xsd:schema xmlns:xsd="http://www.w3.org/2001/XMLSchema" xmlns:xs="http://www.w3.org/2001/XMLSchema" xmlns:p="http://schemas.microsoft.com/office/2006/metadata/properties" xmlns:ns2="d0755a44-1846-4948-8de8-9fd5cd1f1a59" xmlns:ns3="557c1ab4-d713-4847-9f1a-08ab82bf830b" targetNamespace="http://schemas.microsoft.com/office/2006/metadata/properties" ma:root="true" ma:fieldsID="216edc339287fa829c38cb1c88416943" ns2:_="" ns3:_="">
    <xsd:import namespace="d0755a44-1846-4948-8de8-9fd5cd1f1a59"/>
    <xsd:import namespace="557c1ab4-d713-4847-9f1a-08ab82bf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5a44-1846-4948-8de8-9fd5cd1f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c82ee58-b1a2-44b1-8061-d1abd16b2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1ab4-d713-4847-9f1a-08ab82bf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52d30d-e27a-4638-a1e6-5d1e29a23c6f}" ma:internalName="TaxCatchAll" ma:showField="CatchAllData" ma:web="557c1ab4-d713-4847-9f1a-08ab82bf8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7DD8C-135B-4990-B77F-DA93E921D8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1532C-1A21-48DA-8CB2-C4C7A112C598}"/>
</file>

<file path=customXml/itemProps3.xml><?xml version="1.0" encoding="utf-8"?>
<ds:datastoreItem xmlns:ds="http://schemas.openxmlformats.org/officeDocument/2006/customXml" ds:itemID="{CCDED658-D356-4F91-9C65-D995C60DC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Vokrouhlíková</dc:creator>
  <cp:keywords/>
  <dc:description/>
  <cp:lastModifiedBy>Martina Vokrouhlíková</cp:lastModifiedBy>
  <cp:revision>5</cp:revision>
  <dcterms:created xsi:type="dcterms:W3CDTF">2023-11-06T16:42:00Z</dcterms:created>
  <dcterms:modified xsi:type="dcterms:W3CDTF">2023-11-08T11:03:00Z</dcterms:modified>
</cp:coreProperties>
</file>