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C8" w:rsidRPr="000A5CC8" w:rsidRDefault="00680212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:rsidR="000A5CC8" w:rsidRDefault="000A5CC8" w:rsidP="004723FB">
      <w:pPr>
        <w:spacing w:after="0"/>
        <w:jc w:val="center"/>
        <w:rPr>
          <w:b/>
        </w:rPr>
      </w:pPr>
    </w:p>
    <w:p w:rsidR="00366C15" w:rsidRDefault="00366C15" w:rsidP="004723FB">
      <w:pPr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:rsidR="005336DE" w:rsidRPr="000D0D72" w:rsidRDefault="000D0D72" w:rsidP="000D0D72">
      <w:pPr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>K</w:t>
      </w:r>
      <w:r w:rsidR="000873F8" w:rsidRPr="000D0D72">
        <w:rPr>
          <w:rFonts w:ascii="Arial" w:eastAsia="Calibri" w:hAnsi="Arial" w:cs="Arial"/>
          <w:b/>
          <w:color w:val="00AB67"/>
          <w:sz w:val="27"/>
          <w:szCs w:val="27"/>
        </w:rPr>
        <w:t>aždý Čech</w:t>
      </w:r>
      <w:r>
        <w:rPr>
          <w:rFonts w:ascii="Arial" w:eastAsia="Calibri" w:hAnsi="Arial" w:cs="Arial"/>
          <w:b/>
          <w:color w:val="00AB67"/>
          <w:sz w:val="27"/>
          <w:szCs w:val="27"/>
        </w:rPr>
        <w:t xml:space="preserve"> odevzdal loni k recyklaci v průměru šest a půl baterie</w:t>
      </w:r>
    </w:p>
    <w:p w:rsidR="00FD0A6E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6792F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C6792F">
        <w:rPr>
          <w:rFonts w:ascii="Arial" w:hAnsi="Arial" w:cs="Arial"/>
          <w:b/>
          <w:sz w:val="20"/>
          <w:szCs w:val="20"/>
        </w:rPr>
        <w:t>2</w:t>
      </w:r>
      <w:r w:rsidR="00E36543">
        <w:rPr>
          <w:rFonts w:ascii="Arial" w:hAnsi="Arial" w:cs="Arial"/>
          <w:b/>
          <w:sz w:val="20"/>
          <w:szCs w:val="20"/>
        </w:rPr>
        <w:t>7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B5685">
        <w:rPr>
          <w:rFonts w:ascii="Arial" w:hAnsi="Arial" w:cs="Arial"/>
          <w:b/>
          <w:sz w:val="20"/>
          <w:szCs w:val="20"/>
        </w:rPr>
        <w:t>února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616BD2">
        <w:rPr>
          <w:rFonts w:ascii="Arial" w:hAnsi="Arial" w:cs="Arial"/>
          <w:b/>
          <w:sz w:val="20"/>
          <w:szCs w:val="20"/>
        </w:rPr>
        <w:t>7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C6792F">
        <w:rPr>
          <w:rFonts w:ascii="Arial" w:hAnsi="Arial" w:cs="Arial"/>
          <w:b/>
          <w:sz w:val="20"/>
          <w:szCs w:val="20"/>
        </w:rPr>
        <w:t xml:space="preserve">V loňském roce </w:t>
      </w:r>
      <w:r>
        <w:rPr>
          <w:rFonts w:ascii="Arial" w:hAnsi="Arial" w:cs="Arial"/>
          <w:b/>
          <w:sz w:val="20"/>
          <w:szCs w:val="20"/>
        </w:rPr>
        <w:t>odevzdali Češi k</w:t>
      </w:r>
      <w:r w:rsidR="00C6792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recyklaci</w:t>
      </w:r>
      <w:r w:rsidR="00C6792F">
        <w:rPr>
          <w:rFonts w:ascii="Arial" w:hAnsi="Arial" w:cs="Arial"/>
          <w:b/>
          <w:sz w:val="20"/>
          <w:szCs w:val="20"/>
        </w:rPr>
        <w:t xml:space="preserve"> 1 681 tun použitých baterií. </w:t>
      </w:r>
      <w:r w:rsidR="000873F8">
        <w:rPr>
          <w:rFonts w:ascii="Arial" w:hAnsi="Arial" w:cs="Arial"/>
          <w:b/>
          <w:sz w:val="20"/>
          <w:szCs w:val="20"/>
        </w:rPr>
        <w:t>K</w:t>
      </w:r>
      <w:r w:rsidR="00C6792F">
        <w:rPr>
          <w:rFonts w:ascii="Arial" w:hAnsi="Arial" w:cs="Arial"/>
          <w:b/>
          <w:sz w:val="20"/>
          <w:szCs w:val="20"/>
        </w:rPr>
        <w:t xml:space="preserve">aždý obyvatel České republiky vytřídil </w:t>
      </w:r>
      <w:r w:rsidR="000873F8">
        <w:rPr>
          <w:rFonts w:ascii="Arial" w:hAnsi="Arial" w:cs="Arial"/>
          <w:b/>
          <w:sz w:val="20"/>
          <w:szCs w:val="20"/>
        </w:rPr>
        <w:t xml:space="preserve">v průměru </w:t>
      </w:r>
      <w:r w:rsidR="00C6792F">
        <w:rPr>
          <w:rFonts w:ascii="Arial" w:hAnsi="Arial" w:cs="Arial"/>
          <w:b/>
          <w:sz w:val="20"/>
          <w:szCs w:val="20"/>
        </w:rPr>
        <w:t xml:space="preserve">159 gramů baterií, což zhruba odpovídá </w:t>
      </w:r>
      <w:r w:rsidR="002D3F83">
        <w:rPr>
          <w:rFonts w:ascii="Arial" w:hAnsi="Arial" w:cs="Arial"/>
          <w:b/>
          <w:sz w:val="20"/>
          <w:szCs w:val="20"/>
        </w:rPr>
        <w:t>6,5</w:t>
      </w:r>
      <w:r w:rsidR="00C6792F">
        <w:rPr>
          <w:rFonts w:ascii="Arial" w:hAnsi="Arial" w:cs="Arial"/>
          <w:b/>
          <w:sz w:val="20"/>
          <w:szCs w:val="20"/>
        </w:rPr>
        <w:t xml:space="preserve"> tužkovým bateriím typu AA. Z aktuálních statistik neziskové společnosti ECOBAT, která v Česku zajišťuje zpětný odběr baterií, dále vyplývá, že účinnost sběru baterií již dosahuje </w:t>
      </w:r>
      <w:r>
        <w:rPr>
          <w:rFonts w:ascii="Arial" w:hAnsi="Arial" w:cs="Arial"/>
          <w:b/>
          <w:sz w:val="20"/>
          <w:szCs w:val="20"/>
        </w:rPr>
        <w:t>4</w:t>
      </w:r>
      <w:r w:rsidR="00C6792F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,3 %</w:t>
      </w:r>
      <w:r w:rsidR="000873F8">
        <w:rPr>
          <w:rFonts w:ascii="Arial" w:hAnsi="Arial" w:cs="Arial"/>
          <w:b/>
          <w:sz w:val="20"/>
          <w:szCs w:val="20"/>
        </w:rPr>
        <w:t xml:space="preserve">. </w:t>
      </w:r>
      <w:r w:rsidR="00BC124C">
        <w:rPr>
          <w:rFonts w:ascii="Arial" w:hAnsi="Arial" w:cs="Arial"/>
          <w:b/>
          <w:sz w:val="20"/>
          <w:szCs w:val="20"/>
        </w:rPr>
        <w:t>N</w:t>
      </w:r>
      <w:r w:rsidR="00C6792F">
        <w:rPr>
          <w:rFonts w:ascii="Arial" w:hAnsi="Arial" w:cs="Arial"/>
          <w:b/>
          <w:sz w:val="20"/>
          <w:szCs w:val="20"/>
        </w:rPr>
        <w:t xml:space="preserve">a recyklaci </w:t>
      </w:r>
      <w:r w:rsidR="00FB3692">
        <w:rPr>
          <w:rFonts w:ascii="Arial" w:hAnsi="Arial" w:cs="Arial"/>
          <w:b/>
          <w:sz w:val="20"/>
          <w:szCs w:val="20"/>
        </w:rPr>
        <w:t xml:space="preserve">tedy </w:t>
      </w:r>
      <w:r w:rsidR="00C6792F">
        <w:rPr>
          <w:rFonts w:ascii="Arial" w:hAnsi="Arial" w:cs="Arial"/>
          <w:b/>
          <w:sz w:val="20"/>
          <w:szCs w:val="20"/>
        </w:rPr>
        <w:t>končí necelá polovina</w:t>
      </w:r>
      <w:r w:rsidR="002D3F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všech baterií, které byly dány do oběhu. </w:t>
      </w:r>
      <w:r w:rsidR="000873F8">
        <w:rPr>
          <w:rFonts w:ascii="Arial" w:hAnsi="Arial" w:cs="Arial"/>
          <w:b/>
          <w:sz w:val="20"/>
          <w:szCs w:val="20"/>
        </w:rPr>
        <w:t xml:space="preserve">Nejaktivnější ve sběru </w:t>
      </w:r>
      <w:r w:rsidR="002D3F83">
        <w:rPr>
          <w:rFonts w:ascii="Arial" w:hAnsi="Arial" w:cs="Arial"/>
          <w:b/>
          <w:sz w:val="20"/>
          <w:szCs w:val="20"/>
        </w:rPr>
        <w:t xml:space="preserve">jsou </w:t>
      </w:r>
      <w:r w:rsidR="000873F8">
        <w:rPr>
          <w:rFonts w:ascii="Arial" w:hAnsi="Arial" w:cs="Arial"/>
          <w:b/>
          <w:sz w:val="20"/>
          <w:szCs w:val="20"/>
        </w:rPr>
        <w:t>lidé v Jihomoravském kraji, kteří na obyvatele vytřídili rekordních 258 gramů baterií. Paradoxně nejhorší je další moravský kraj, a to Moravskoslezský</w:t>
      </w:r>
      <w:r w:rsidR="002C0582">
        <w:rPr>
          <w:rFonts w:ascii="Arial" w:hAnsi="Arial" w:cs="Arial"/>
          <w:b/>
          <w:sz w:val="20"/>
          <w:szCs w:val="20"/>
        </w:rPr>
        <w:t>,</w:t>
      </w:r>
      <w:r w:rsidR="000873F8">
        <w:rPr>
          <w:rFonts w:ascii="Arial" w:hAnsi="Arial" w:cs="Arial"/>
          <w:b/>
          <w:sz w:val="20"/>
          <w:szCs w:val="20"/>
        </w:rPr>
        <w:t xml:space="preserve"> se 73 gramy baterií odevzdaných k recyklaci na obyvatele. </w:t>
      </w:r>
    </w:p>
    <w:p w:rsidR="000873F8" w:rsidRDefault="000873F8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D0A6E" w:rsidRDefault="002D3F83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D3F83">
        <w:rPr>
          <w:rFonts w:ascii="Arial" w:hAnsi="Arial" w:cs="Arial"/>
          <w:i/>
          <w:sz w:val="20"/>
          <w:szCs w:val="20"/>
        </w:rPr>
        <w:t xml:space="preserve">„Meziročně se množství baterií odevzdaných k recyklaci zvýšilo o 3 %. To považujeme za výborný výsledek. Zvláště pokud přihlédneme k tomu, že rok 2016 byl rekordní a nám se i v loňském roce podařilo vysoká čísla udržet,“ </w:t>
      </w:r>
      <w:r>
        <w:rPr>
          <w:rFonts w:ascii="Arial" w:hAnsi="Arial" w:cs="Arial"/>
          <w:sz w:val="20"/>
          <w:szCs w:val="20"/>
        </w:rPr>
        <w:t xml:space="preserve">říká Petr Kratochvíl, jednatel společnosti ECOBAT a dodává: </w:t>
      </w:r>
      <w:r w:rsidRPr="008D378D">
        <w:rPr>
          <w:rFonts w:ascii="Arial" w:hAnsi="Arial" w:cs="Arial"/>
          <w:i/>
          <w:sz w:val="20"/>
          <w:szCs w:val="20"/>
        </w:rPr>
        <w:t xml:space="preserve">„Radost máme </w:t>
      </w:r>
      <w:r w:rsidR="001168CB">
        <w:rPr>
          <w:rFonts w:ascii="Arial" w:hAnsi="Arial" w:cs="Arial"/>
          <w:i/>
          <w:sz w:val="20"/>
          <w:szCs w:val="20"/>
        </w:rPr>
        <w:t>také</w:t>
      </w:r>
      <w:r w:rsidRPr="008D378D">
        <w:rPr>
          <w:rFonts w:ascii="Arial" w:hAnsi="Arial" w:cs="Arial"/>
          <w:i/>
          <w:sz w:val="20"/>
          <w:szCs w:val="20"/>
        </w:rPr>
        <w:t xml:space="preserve"> z toho, že v třídění baterií patříme mezi nejlepší země regionu</w:t>
      </w:r>
      <w:r w:rsidR="008D378D">
        <w:rPr>
          <w:rFonts w:ascii="Arial" w:hAnsi="Arial" w:cs="Arial"/>
          <w:i/>
          <w:sz w:val="20"/>
          <w:szCs w:val="20"/>
        </w:rPr>
        <w:t>,</w:t>
      </w:r>
      <w:r w:rsidRPr="008D378D">
        <w:rPr>
          <w:rFonts w:ascii="Arial" w:hAnsi="Arial" w:cs="Arial"/>
          <w:i/>
          <w:sz w:val="20"/>
          <w:szCs w:val="20"/>
        </w:rPr>
        <w:t xml:space="preserve"> a daří se nám plnit velmi náročnou normu Evropské unie, která počínaje rokem 2016 ukládá členským státům unie k recyklaci odevzd</w:t>
      </w:r>
      <w:r w:rsidR="008D378D" w:rsidRPr="008D378D">
        <w:rPr>
          <w:rFonts w:ascii="Arial" w:hAnsi="Arial" w:cs="Arial"/>
          <w:i/>
          <w:sz w:val="20"/>
          <w:szCs w:val="20"/>
        </w:rPr>
        <w:t>at</w:t>
      </w:r>
      <w:r w:rsidRPr="008D378D">
        <w:rPr>
          <w:rFonts w:ascii="Arial" w:hAnsi="Arial" w:cs="Arial"/>
          <w:i/>
          <w:sz w:val="20"/>
          <w:szCs w:val="20"/>
        </w:rPr>
        <w:t xml:space="preserve"> minimálně 45 % všech baterií, které byly v daném roce dány do oběhu.</w:t>
      </w:r>
      <w:r w:rsidR="008D378D">
        <w:rPr>
          <w:rFonts w:ascii="Arial" w:hAnsi="Arial" w:cs="Arial"/>
          <w:i/>
          <w:sz w:val="20"/>
          <w:szCs w:val="20"/>
        </w:rPr>
        <w:t>“</w:t>
      </w:r>
    </w:p>
    <w:p w:rsidR="00FD0A6E" w:rsidRDefault="00431CE5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2780030</wp:posOffset>
                </wp:positionV>
                <wp:extent cx="1059180" cy="213360"/>
                <wp:effectExtent l="1905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420" w:rsidRPr="00570969" w:rsidRDefault="00FE342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ECOBAT</w:t>
                            </w: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5.55pt;margin-top:218.9pt;width:83.4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krtQ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" filled="f" stroked="f">
                <v:textbox>
                  <w:txbxContent>
                    <w:p w:rsidR="00FE3420" w:rsidRPr="00570969" w:rsidRDefault="00FE342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Zdroj: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ECOBAT</w:t>
                      </w: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  <w:r w:rsidR="002D1F21" w:rsidRPr="002D1F21">
        <w:rPr>
          <w:noProof/>
        </w:rPr>
        <w:t xml:space="preserve"> </w:t>
      </w:r>
      <w:bookmarkStart w:id="0" w:name="_GoBack"/>
      <w:r w:rsidRPr="00431CE5">
        <w:rPr>
          <w:noProof/>
        </w:rPr>
        <w:drawing>
          <wp:inline distT="0" distB="0" distL="0" distR="0" wp14:anchorId="23B31A93" wp14:editId="0578EFBE">
            <wp:extent cx="5760720" cy="258318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FD0A6E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D0A6E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D0A6E" w:rsidRDefault="008D378D" w:rsidP="00431C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Čtvrtina baterií z obcí, třetina z obchodní sít</w:t>
      </w:r>
      <w:r w:rsidR="001168CB">
        <w:rPr>
          <w:rFonts w:ascii="Arial" w:hAnsi="Arial" w:cs="Arial"/>
          <w:b/>
          <w:sz w:val="20"/>
          <w:szCs w:val="20"/>
        </w:rPr>
        <w:t>ě</w:t>
      </w:r>
    </w:p>
    <w:p w:rsidR="001168CB" w:rsidRDefault="008D378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Téměř čtvrtina baterií (23 %) je do recyklačního procesu předána z měst a obcí. Lidé zde mají možnost vhazovat </w:t>
      </w:r>
      <w:r w:rsidR="00FB3692">
        <w:rPr>
          <w:rFonts w:ascii="Arial" w:hAnsi="Arial" w:cs="Arial"/>
          <w:sz w:val="20"/>
          <w:szCs w:val="20"/>
        </w:rPr>
        <w:t xml:space="preserve">baterie </w:t>
      </w:r>
      <w:r>
        <w:rPr>
          <w:rFonts w:ascii="Arial" w:hAnsi="Arial" w:cs="Arial"/>
          <w:sz w:val="20"/>
          <w:szCs w:val="20"/>
        </w:rPr>
        <w:t xml:space="preserve">do červených venkovních kontejnerů, odnášet do sběrných dvorů a některé úřady dokonce pro své obyvatele zřizují sběrné nádoby přímo </w:t>
      </w:r>
      <w:r w:rsidR="001168C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městských </w:t>
      </w:r>
      <w:r w:rsidR="001168C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obecních úřadech. Řada měst a obcí se také aktivně zapojuje do osvěty a motivace lidí k třídění baterií. </w:t>
      </w:r>
      <w:r w:rsidR="002C0582">
        <w:rPr>
          <w:rFonts w:ascii="Arial" w:hAnsi="Arial" w:cs="Arial"/>
          <w:sz w:val="20"/>
          <w:szCs w:val="20"/>
        </w:rPr>
        <w:t>Dále t</w:t>
      </w:r>
      <w:r w:rsidR="001168CB">
        <w:rPr>
          <w:rFonts w:ascii="Arial" w:hAnsi="Arial" w:cs="Arial"/>
          <w:sz w:val="20"/>
          <w:szCs w:val="20"/>
        </w:rPr>
        <w:t>éměř každá desátá baterie je k recyklaci předána díky školám zapojeným do programu Recyklohraní aneb Ukliďme si svět.</w:t>
      </w:r>
    </w:p>
    <w:p w:rsidR="001168CB" w:rsidRDefault="001168CB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D0A6E" w:rsidRDefault="002D1F21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Stále více lidí se </w:t>
      </w:r>
      <w:r w:rsidR="00FB3692">
        <w:rPr>
          <w:rFonts w:ascii="Arial" w:hAnsi="Arial" w:cs="Arial"/>
          <w:sz w:val="20"/>
          <w:szCs w:val="20"/>
        </w:rPr>
        <w:t>učí</w:t>
      </w:r>
      <w:r>
        <w:rPr>
          <w:rFonts w:ascii="Arial" w:hAnsi="Arial" w:cs="Arial"/>
          <w:sz w:val="20"/>
          <w:szCs w:val="20"/>
        </w:rPr>
        <w:t xml:space="preserve"> odevzdávat použité baterie na sběrných místech v obchodech. Zde končí 30 % všech baterií. </w:t>
      </w:r>
      <w:r w:rsidR="001168CB">
        <w:rPr>
          <w:rFonts w:ascii="Arial" w:hAnsi="Arial" w:cs="Arial"/>
          <w:sz w:val="20"/>
          <w:szCs w:val="20"/>
        </w:rPr>
        <w:t>Dalších</w:t>
      </w:r>
      <w:r>
        <w:rPr>
          <w:rFonts w:ascii="Arial" w:hAnsi="Arial" w:cs="Arial"/>
          <w:sz w:val="20"/>
          <w:szCs w:val="20"/>
        </w:rPr>
        <w:t xml:space="preserve"> 34 % baterií pochází z firem – nejčastěji z jejich provozů. Mnozí zaměstnavatelé </w:t>
      </w:r>
      <w:r>
        <w:rPr>
          <w:rFonts w:ascii="Arial" w:hAnsi="Arial" w:cs="Arial"/>
          <w:sz w:val="20"/>
          <w:szCs w:val="20"/>
        </w:rPr>
        <w:lastRenderedPageBreak/>
        <w:t>se však již také aktivně zapojují do osvěty a v rámci svých obecně prospěšných aktivit zřizují pro své zaměstnance sběrná místa přímo na pracovištích</w:t>
      </w:r>
      <w:r w:rsidR="001168CB">
        <w:rPr>
          <w:rFonts w:ascii="Arial" w:hAnsi="Arial" w:cs="Arial"/>
          <w:sz w:val="20"/>
          <w:szCs w:val="20"/>
        </w:rPr>
        <w:t>.</w:t>
      </w:r>
    </w:p>
    <w:p w:rsidR="001168CB" w:rsidRDefault="001168CB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E3420" w:rsidRDefault="00431CE5" w:rsidP="00FE34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Rozdíly v krajích jsou velké</w:t>
      </w:r>
    </w:p>
    <w:p w:rsidR="00FD0A6E" w:rsidRPr="00FB3692" w:rsidRDefault="00FE3420" w:rsidP="00FE34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E3420">
        <w:rPr>
          <w:rFonts w:ascii="Arial" w:hAnsi="Arial" w:cs="Arial"/>
          <w:sz w:val="20"/>
          <w:szCs w:val="20"/>
        </w:rPr>
        <w:t xml:space="preserve">Ve čtyřech </w:t>
      </w:r>
      <w:r>
        <w:rPr>
          <w:rFonts w:ascii="Arial" w:hAnsi="Arial" w:cs="Arial"/>
          <w:sz w:val="20"/>
          <w:szCs w:val="20"/>
        </w:rPr>
        <w:t>nejlepších krajích republiky se v roce 2017 podařilo vytřídit více než 200 gramů baterií na obyvatele. Konkrétně jde o Jihomoravský kraj (258 gramů</w:t>
      </w:r>
      <w:r w:rsidR="00FB3692">
        <w:rPr>
          <w:rFonts w:ascii="Arial" w:hAnsi="Arial" w:cs="Arial"/>
          <w:sz w:val="20"/>
          <w:szCs w:val="20"/>
        </w:rPr>
        <w:t xml:space="preserve"> na obyvatele za rok</w:t>
      </w:r>
      <w:r>
        <w:rPr>
          <w:rFonts w:ascii="Arial" w:hAnsi="Arial" w:cs="Arial"/>
          <w:sz w:val="20"/>
          <w:szCs w:val="20"/>
        </w:rPr>
        <w:t xml:space="preserve">), </w:t>
      </w:r>
      <w:r w:rsidR="00281AA0">
        <w:rPr>
          <w:rFonts w:ascii="Arial" w:hAnsi="Arial" w:cs="Arial"/>
          <w:sz w:val="20"/>
          <w:szCs w:val="20"/>
        </w:rPr>
        <w:t>Středočeský kraj (213 gramů), Kraj Vysočina (22</w:t>
      </w:r>
      <w:r w:rsidR="00FB3692">
        <w:rPr>
          <w:rFonts w:ascii="Arial" w:hAnsi="Arial" w:cs="Arial"/>
          <w:sz w:val="20"/>
          <w:szCs w:val="20"/>
        </w:rPr>
        <w:t>2</w:t>
      </w:r>
      <w:r w:rsidR="00281AA0">
        <w:rPr>
          <w:rFonts w:ascii="Arial" w:hAnsi="Arial" w:cs="Arial"/>
          <w:sz w:val="20"/>
          <w:szCs w:val="20"/>
        </w:rPr>
        <w:t xml:space="preserve"> gramů) a Hlavní město Praha (211 gramů). Naopak sběru baterií se příliš nedaří v severních částech republiky. Dlouhodobě zaostávají Moravskoslezský, Karlovarský, Ústecký a Liberecký kraj. </w:t>
      </w:r>
      <w:r w:rsidR="00281AA0" w:rsidRPr="00FB3692">
        <w:rPr>
          <w:rFonts w:ascii="Arial" w:hAnsi="Arial" w:cs="Arial"/>
          <w:i/>
          <w:sz w:val="20"/>
          <w:szCs w:val="20"/>
        </w:rPr>
        <w:t xml:space="preserve">„Určitou roli </w:t>
      </w:r>
      <w:r w:rsidR="00FB3692" w:rsidRPr="00FB3692">
        <w:rPr>
          <w:rFonts w:ascii="Arial" w:hAnsi="Arial" w:cs="Arial"/>
          <w:i/>
          <w:sz w:val="20"/>
          <w:szCs w:val="20"/>
        </w:rPr>
        <w:t xml:space="preserve">patrně hrají i </w:t>
      </w:r>
      <w:r w:rsidR="00281AA0" w:rsidRPr="00FB3692">
        <w:rPr>
          <w:rFonts w:ascii="Arial" w:hAnsi="Arial" w:cs="Arial"/>
          <w:i/>
          <w:sz w:val="20"/>
          <w:szCs w:val="20"/>
        </w:rPr>
        <w:t>socioekonomické poměry</w:t>
      </w:r>
      <w:r w:rsidR="00FB3692">
        <w:rPr>
          <w:rFonts w:ascii="Arial" w:hAnsi="Arial" w:cs="Arial"/>
          <w:i/>
          <w:sz w:val="20"/>
          <w:szCs w:val="20"/>
        </w:rPr>
        <w:t xml:space="preserve"> v regionech</w:t>
      </w:r>
      <w:r w:rsidR="00281AA0" w:rsidRPr="00FB3692">
        <w:rPr>
          <w:rFonts w:ascii="Arial" w:hAnsi="Arial" w:cs="Arial"/>
          <w:i/>
          <w:sz w:val="20"/>
          <w:szCs w:val="20"/>
        </w:rPr>
        <w:t xml:space="preserve">, ale vedle toho ze statistik krásně vidíme, jak se zlepšují výsledky v krajích, </w:t>
      </w:r>
      <w:r w:rsidR="00FB3692" w:rsidRPr="00FB3692">
        <w:rPr>
          <w:rFonts w:ascii="Arial" w:hAnsi="Arial" w:cs="Arial"/>
          <w:i/>
          <w:sz w:val="20"/>
          <w:szCs w:val="20"/>
        </w:rPr>
        <w:t xml:space="preserve">městech a </w:t>
      </w:r>
      <w:r w:rsidR="00281AA0" w:rsidRPr="00FB3692">
        <w:rPr>
          <w:rFonts w:ascii="Arial" w:hAnsi="Arial" w:cs="Arial"/>
          <w:i/>
          <w:sz w:val="20"/>
          <w:szCs w:val="20"/>
        </w:rPr>
        <w:t>obcích</w:t>
      </w:r>
      <w:r w:rsidR="00FB3692" w:rsidRPr="00FB3692">
        <w:rPr>
          <w:rFonts w:ascii="Arial" w:hAnsi="Arial" w:cs="Arial"/>
          <w:i/>
          <w:sz w:val="20"/>
          <w:szCs w:val="20"/>
        </w:rPr>
        <w:t xml:space="preserve">, </w:t>
      </w:r>
      <w:r w:rsidR="00281AA0" w:rsidRPr="00FB3692">
        <w:rPr>
          <w:rFonts w:ascii="Arial" w:hAnsi="Arial" w:cs="Arial"/>
          <w:i/>
          <w:sz w:val="20"/>
          <w:szCs w:val="20"/>
        </w:rPr>
        <w:t>které třídění baterií aktivně podporují prostřednictvím osvětových akc</w:t>
      </w:r>
      <w:r w:rsidR="00FB3692" w:rsidRPr="00FB3692">
        <w:rPr>
          <w:rFonts w:ascii="Arial" w:hAnsi="Arial" w:cs="Arial"/>
          <w:i/>
          <w:sz w:val="20"/>
          <w:szCs w:val="20"/>
        </w:rPr>
        <w:t>í.</w:t>
      </w:r>
      <w:r w:rsidR="00FB3692">
        <w:rPr>
          <w:rFonts w:ascii="Arial" w:hAnsi="Arial" w:cs="Arial"/>
          <w:i/>
          <w:sz w:val="20"/>
          <w:szCs w:val="20"/>
        </w:rPr>
        <w:t xml:space="preserve"> Stejně tak velkou pochvalu zaslouží školy, které vedou k třídění baterií své žáky. Za všechny bych </w:t>
      </w:r>
      <w:r w:rsidR="002C0582">
        <w:rPr>
          <w:rFonts w:ascii="Arial" w:hAnsi="Arial" w:cs="Arial"/>
          <w:i/>
          <w:sz w:val="20"/>
          <w:szCs w:val="20"/>
        </w:rPr>
        <w:t xml:space="preserve">zmínil </w:t>
      </w:r>
      <w:r w:rsidR="00771E6D">
        <w:rPr>
          <w:rFonts w:ascii="Arial" w:hAnsi="Arial" w:cs="Arial"/>
          <w:i/>
          <w:sz w:val="20"/>
          <w:szCs w:val="20"/>
        </w:rPr>
        <w:t xml:space="preserve">základní školu </w:t>
      </w:r>
      <w:r w:rsidR="002C0582">
        <w:rPr>
          <w:rFonts w:ascii="Arial" w:hAnsi="Arial" w:cs="Arial"/>
          <w:i/>
          <w:sz w:val="20"/>
          <w:szCs w:val="20"/>
        </w:rPr>
        <w:t xml:space="preserve">ZŠ </w:t>
      </w:r>
      <w:r w:rsidR="00771E6D">
        <w:rPr>
          <w:rFonts w:ascii="Arial" w:hAnsi="Arial" w:cs="Arial"/>
          <w:i/>
          <w:sz w:val="20"/>
          <w:szCs w:val="20"/>
        </w:rPr>
        <w:t xml:space="preserve">Vápno v Pardubickém kraji. </w:t>
      </w:r>
      <w:r w:rsidR="002C0582">
        <w:rPr>
          <w:rFonts w:ascii="Arial" w:hAnsi="Arial" w:cs="Arial"/>
          <w:i/>
          <w:sz w:val="20"/>
          <w:szCs w:val="20"/>
        </w:rPr>
        <w:t>Velikostí spíše menší škola</w:t>
      </w:r>
      <w:r w:rsidR="00771E6D">
        <w:rPr>
          <w:rFonts w:ascii="Arial" w:hAnsi="Arial" w:cs="Arial"/>
          <w:i/>
          <w:sz w:val="20"/>
          <w:szCs w:val="20"/>
        </w:rPr>
        <w:t xml:space="preserve"> dokázala k recyklaci odevzdat 1 808 kg baterií</w:t>
      </w:r>
      <w:r w:rsidR="001168CB">
        <w:rPr>
          <w:rFonts w:ascii="Arial" w:hAnsi="Arial" w:cs="Arial"/>
          <w:i/>
          <w:sz w:val="20"/>
          <w:szCs w:val="20"/>
        </w:rPr>
        <w:t>, což je nejvyšší číslo v celé republice</w:t>
      </w:r>
      <w:r w:rsidR="00771E6D">
        <w:rPr>
          <w:rFonts w:ascii="Arial" w:hAnsi="Arial" w:cs="Arial"/>
          <w:i/>
          <w:sz w:val="20"/>
          <w:szCs w:val="20"/>
        </w:rPr>
        <w:t>,“ doplňuje Petr Kratochvíl z ECOBATu.</w:t>
      </w: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5"/>
      </w:tblGrid>
      <w:tr w:rsidR="00771E6D" w:rsidRPr="000D0D72" w:rsidTr="000D0D72">
        <w:trPr>
          <w:trHeight w:val="419"/>
        </w:trPr>
        <w:tc>
          <w:tcPr>
            <w:tcW w:w="7258" w:type="dxa"/>
            <w:gridSpan w:val="4"/>
            <w:shd w:val="clear" w:color="auto" w:fill="92D050"/>
            <w:vAlign w:val="center"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D7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Sběr přenosných baterií po krajích 2017</w:t>
            </w:r>
          </w:p>
        </w:tc>
      </w:tr>
      <w:tr w:rsidR="00771E6D" w:rsidRPr="000D0D72" w:rsidTr="000D0D72">
        <w:trPr>
          <w:trHeight w:val="412"/>
        </w:trPr>
        <w:tc>
          <w:tcPr>
            <w:tcW w:w="1814" w:type="dxa"/>
            <w:shd w:val="clear" w:color="auto" w:fill="E3F3D1"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814" w:type="dxa"/>
            <w:shd w:val="clear" w:color="auto" w:fill="E3F3D1"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Celkem kg</w:t>
            </w:r>
          </w:p>
        </w:tc>
        <w:tc>
          <w:tcPr>
            <w:tcW w:w="1815" w:type="dxa"/>
            <w:shd w:val="clear" w:color="auto" w:fill="E3F3D1"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Srovnání 2017/2016</w:t>
            </w:r>
          </w:p>
        </w:tc>
        <w:tc>
          <w:tcPr>
            <w:tcW w:w="1815" w:type="dxa"/>
            <w:shd w:val="clear" w:color="auto" w:fill="E3F3D1"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kg na obyvatele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Hl.</w:t>
            </w:r>
            <w:r w:rsid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 Praha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272 728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0,211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83 809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0,131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304 743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0,258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25 054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0,085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85 037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0,154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41 156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0,093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87 833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0,073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81 961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0,129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54 974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0,106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77 857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0,134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Středočeský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287 469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74 707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0,091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113 084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0,222</w:t>
            </w:r>
          </w:p>
        </w:tc>
      </w:tr>
      <w:tr w:rsidR="00771E6D" w:rsidRPr="000D0D72" w:rsidTr="000D0D72">
        <w:trPr>
          <w:trHeight w:val="29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91 028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-27 %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0,156</w:t>
            </w:r>
          </w:p>
        </w:tc>
      </w:tr>
      <w:tr w:rsidR="00771E6D" w:rsidRPr="000D0D72" w:rsidTr="000D0D72">
        <w:trPr>
          <w:trHeight w:val="300"/>
        </w:trPr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14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1 681 440</w:t>
            </w:r>
          </w:p>
        </w:tc>
        <w:tc>
          <w:tcPr>
            <w:tcW w:w="1815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815" w:type="dxa"/>
            <w:shd w:val="clear" w:color="auto" w:fill="E3F3D1"/>
            <w:noWrap/>
            <w:vAlign w:val="center"/>
            <w:hideMark/>
          </w:tcPr>
          <w:p w:rsidR="00771E6D" w:rsidRPr="000D0D72" w:rsidRDefault="00771E6D" w:rsidP="000D0D72">
            <w:pPr>
              <w:spacing w:after="0" w:line="1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0D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0,159</w:t>
            </w:r>
          </w:p>
        </w:tc>
      </w:tr>
    </w:tbl>
    <w:p w:rsidR="00C8490D" w:rsidRDefault="00C8490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8490D" w:rsidRDefault="00C8490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D0A6E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D0A6E" w:rsidRDefault="00FD0A6E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0D0D72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6D4EB" wp14:editId="2BF31C2E">
                <wp:simplePos x="0" y="0"/>
                <wp:positionH relativeFrom="column">
                  <wp:posOffset>4700905</wp:posOffset>
                </wp:positionH>
                <wp:positionV relativeFrom="paragraph">
                  <wp:posOffset>37465</wp:posOffset>
                </wp:positionV>
                <wp:extent cx="1059180" cy="21336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D72" w:rsidRPr="00570969" w:rsidRDefault="000D0D72" w:rsidP="000D0D7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ECOBAT</w:t>
                            </w:r>
                            <w:r w:rsidRPr="0057096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D4EB" id="_x0000_s1027" type="#_x0000_t202" style="position:absolute;left:0;text-align:left;margin-left:370.15pt;margin-top:2.95pt;width:83.4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rVugIAAME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" filled="f" stroked="f">
                <v:textbox>
                  <w:txbxContent>
                    <w:p w:rsidR="000D0D72" w:rsidRPr="00570969" w:rsidRDefault="000D0D72" w:rsidP="000D0D7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Zdroj: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ECOBAT</w:t>
                      </w:r>
                      <w:r w:rsidRPr="0057096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771E6D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E6D" w:rsidRDefault="000D0D72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771E6D" w:rsidRPr="00FD0A6E" w:rsidRDefault="00771E6D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E7717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3" o:spid="_x0000_s1028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DOW3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">
                <v:group id="Skupina 10" o:spid="_x0000_s1029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0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1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2" o:title=""/>
                  </v:shape>
                </v:group>
                <v:shape id="Obrázek 3" o:spid="_x0000_s1032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3" o:title="mapka2 (2)"/>
                </v:shape>
              </v:group>
            </w:pict>
          </mc:Fallback>
        </mc:AlternateContent>
      </w: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57306" w:rsidRPr="00920F22" w:rsidRDefault="00057306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0D72" w:rsidRDefault="000D0D72" w:rsidP="000D0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lastRenderedPageBreak/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:rsidR="001168CB" w:rsidRPr="009337F0" w:rsidRDefault="001168CB" w:rsidP="000D0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5C1AA6" w:rsidRDefault="00A7397D" w:rsidP="000D0D7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7397D">
        <w:rPr>
          <w:rFonts w:ascii="Arial" w:hAnsi="Arial" w:cs="Arial"/>
          <w:b/>
          <w:bCs/>
          <w:i/>
          <w:iCs/>
          <w:sz w:val="18"/>
          <w:szCs w:val="18"/>
        </w:rPr>
        <w:t>Program Recyklohraní aneb Ukliďme si svět</w:t>
      </w:r>
      <w:r w:rsidR="005C1AA6" w:rsidRPr="005C1AA6">
        <w:rPr>
          <w:rFonts w:ascii="Arial" w:hAnsi="Arial" w:cs="Arial"/>
          <w:bCs/>
          <w:i/>
          <w:iCs/>
          <w:sz w:val="18"/>
          <w:szCs w:val="18"/>
        </w:rPr>
        <w:t xml:space="preserve"> je podporován kolektivními systémy ASEKOL, ECOBAT a ELEKTROWIN.</w:t>
      </w:r>
    </w:p>
    <w:p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p w:rsidR="000A5CC8" w:rsidRDefault="000A5CC8" w:rsidP="000D0D72">
      <w:pPr>
        <w:spacing w:before="120" w:line="280" w:lineRule="atLeast"/>
        <w:jc w:val="both"/>
        <w:rPr>
          <w:rFonts w:ascii="Arial" w:hAnsi="Arial" w:cs="Arial"/>
          <w:b/>
          <w:sz w:val="18"/>
          <w:szCs w:val="18"/>
        </w:rPr>
      </w:pPr>
    </w:p>
    <w:sectPr w:rsidR="000A5CC8" w:rsidSect="00616BD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0B" w:rsidRDefault="00330B0B" w:rsidP="000A5CC8">
      <w:pPr>
        <w:spacing w:after="0" w:line="240" w:lineRule="auto"/>
      </w:pPr>
      <w:r>
        <w:separator/>
      </w:r>
    </w:p>
  </w:endnote>
  <w:endnote w:type="continuationSeparator" w:id="0">
    <w:p w:rsidR="00330B0B" w:rsidRDefault="00330B0B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0D0D72">
          <w:rPr>
            <w:rFonts w:ascii="Arial" w:hAnsi="Arial" w:cs="Arial"/>
            <w:sz w:val="18"/>
            <w:szCs w:val="18"/>
          </w:rPr>
          <w:t>3</w:t>
        </w:r>
      </w:p>
    </w:sdtContent>
  </w:sdt>
  <w:p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0B" w:rsidRDefault="00330B0B" w:rsidP="000A5CC8">
      <w:pPr>
        <w:spacing w:after="0" w:line="240" w:lineRule="auto"/>
      </w:pPr>
      <w:r>
        <w:separator/>
      </w:r>
    </w:p>
  </w:footnote>
  <w:footnote w:type="continuationSeparator" w:id="0">
    <w:p w:rsidR="00330B0B" w:rsidRDefault="00330B0B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105A"/>
    <w:rsid w:val="00035E25"/>
    <w:rsid w:val="00043FC7"/>
    <w:rsid w:val="0004471E"/>
    <w:rsid w:val="00047DDF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5AAB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A14"/>
    <w:rsid w:val="00151CC3"/>
    <w:rsid w:val="001707E0"/>
    <w:rsid w:val="0017174F"/>
    <w:rsid w:val="0017794B"/>
    <w:rsid w:val="00177A5A"/>
    <w:rsid w:val="00181623"/>
    <w:rsid w:val="00184462"/>
    <w:rsid w:val="00187796"/>
    <w:rsid w:val="001923FE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23B9C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7F6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631B"/>
    <w:rsid w:val="004F137D"/>
    <w:rsid w:val="004F1555"/>
    <w:rsid w:val="004F1A15"/>
    <w:rsid w:val="004F6771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FC"/>
    <w:rsid w:val="006B7C2C"/>
    <w:rsid w:val="006C32C3"/>
    <w:rsid w:val="006C4A38"/>
    <w:rsid w:val="006D27F9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A4A0F"/>
    <w:rsid w:val="007A5655"/>
    <w:rsid w:val="007A7EEE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39BC"/>
    <w:rsid w:val="007F49BC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C1EA2"/>
    <w:rsid w:val="009C4519"/>
    <w:rsid w:val="009D0598"/>
    <w:rsid w:val="009D1349"/>
    <w:rsid w:val="009D3778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A12C9"/>
    <w:rsid w:val="00AA3D59"/>
    <w:rsid w:val="00AB1652"/>
    <w:rsid w:val="00AB67EB"/>
    <w:rsid w:val="00AB6995"/>
    <w:rsid w:val="00AC542C"/>
    <w:rsid w:val="00AD3997"/>
    <w:rsid w:val="00AD46B5"/>
    <w:rsid w:val="00AD555D"/>
    <w:rsid w:val="00AD728F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F72"/>
    <w:rsid w:val="00B30F75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124C"/>
    <w:rsid w:val="00BD15AE"/>
    <w:rsid w:val="00BD1F64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601A5"/>
    <w:rsid w:val="00C60E57"/>
    <w:rsid w:val="00C6571C"/>
    <w:rsid w:val="00C67641"/>
    <w:rsid w:val="00C6792F"/>
    <w:rsid w:val="00C70FE8"/>
    <w:rsid w:val="00C758E2"/>
    <w:rsid w:val="00C83C4A"/>
    <w:rsid w:val="00C8490D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6B"/>
    <w:rsid w:val="00DB5B04"/>
    <w:rsid w:val="00DB7F87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B2A1A"/>
    <w:rsid w:val="00EB45F8"/>
    <w:rsid w:val="00EB6DB8"/>
    <w:rsid w:val="00EB6DCB"/>
    <w:rsid w:val="00EC278A"/>
    <w:rsid w:val="00EC548B"/>
    <w:rsid w:val="00EC6FAE"/>
    <w:rsid w:val="00EE2029"/>
    <w:rsid w:val="00EE229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ecoche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ba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va.gallatova@ecobat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na.cechova@open-com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ac\AppData\Local\Microsoft\Windows\INetCache\Content.Outlook\PDO7A2XQ\Sb&#283;r%20bateri&#237;%20-%20data%20pro%20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50"/>
              <a:t>Vývoj zpětného odběru baterií</a:t>
            </a:r>
            <a:endParaRPr lang="en-US" sz="105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Baterie odevzdané k recyklaci (v tunách)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264</c:v>
                </c:pt>
                <c:pt idx="1">
                  <c:v>332</c:v>
                </c:pt>
                <c:pt idx="2">
                  <c:v>386</c:v>
                </c:pt>
                <c:pt idx="3">
                  <c:v>458</c:v>
                </c:pt>
                <c:pt idx="4">
                  <c:v>768</c:v>
                </c:pt>
                <c:pt idx="5">
                  <c:v>919</c:v>
                </c:pt>
                <c:pt idx="6">
                  <c:v>1031</c:v>
                </c:pt>
                <c:pt idx="7">
                  <c:v>1097</c:v>
                </c:pt>
                <c:pt idx="8">
                  <c:v>1243</c:v>
                </c:pt>
                <c:pt idx="9">
                  <c:v>1638</c:v>
                </c:pt>
                <c:pt idx="10">
                  <c:v>1681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8-438A-B740-AAB29F95C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7403904"/>
        <c:axId val="16458739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Podíl odevzdaných baterií z těch, které se dostaly do oběhu (v %)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square"/>
            <c:size val="7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4" formatCode="0%">
                  <c:v>0.26</c:v>
                </c:pt>
                <c:pt idx="5" formatCode="0%">
                  <c:v>0.28999999999999998</c:v>
                </c:pt>
                <c:pt idx="6" formatCode="0%">
                  <c:v>0.32</c:v>
                </c:pt>
                <c:pt idx="7" formatCode="0%">
                  <c:v>0.32</c:v>
                </c:pt>
                <c:pt idx="8" formatCode="0%">
                  <c:v>0.35</c:v>
                </c:pt>
                <c:pt idx="9" formatCode="0%">
                  <c:v>0.45</c:v>
                </c:pt>
                <c:pt idx="10" formatCode="0.00%">
                  <c:v>0.46300000000000002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78-438A-B740-AAB29F95C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62624"/>
        <c:axId val="162764288"/>
      </c:lineChart>
      <c:catAx>
        <c:axId val="12740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64587392"/>
        <c:crosses val="autoZero"/>
        <c:auto val="1"/>
        <c:lblAlgn val="ctr"/>
        <c:lblOffset val="100"/>
        <c:noMultiLvlLbl val="0"/>
      </c:catAx>
      <c:valAx>
        <c:axId val="164587392"/>
        <c:scaling>
          <c:orientation val="minMax"/>
          <c:max val="180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952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27403904"/>
        <c:crosses val="autoZero"/>
        <c:crossBetween val="between"/>
        <c:majorUnit val="200"/>
      </c:valAx>
      <c:valAx>
        <c:axId val="162764288"/>
        <c:scaling>
          <c:orientation val="minMax"/>
          <c:max val="1"/>
        </c:scaling>
        <c:delete val="0"/>
        <c:axPos val="r"/>
        <c:numFmt formatCode="0%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51962624"/>
        <c:crosses val="max"/>
        <c:crossBetween val="between"/>
        <c:majorUnit val="0.1"/>
      </c:valAx>
      <c:catAx>
        <c:axId val="51962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2764288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BB7B-DEF5-4E31-80E8-24A46214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10</cp:revision>
  <cp:lastPrinted>2016-03-16T07:47:00Z</cp:lastPrinted>
  <dcterms:created xsi:type="dcterms:W3CDTF">2018-02-19T12:40:00Z</dcterms:created>
  <dcterms:modified xsi:type="dcterms:W3CDTF">2018-04-18T21:29:00Z</dcterms:modified>
</cp:coreProperties>
</file>